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5F15C" w14:textId="77777777" w:rsidR="009B42EE" w:rsidRPr="002E591F" w:rsidRDefault="009B42EE">
      <w:pPr>
        <w:rPr>
          <w:b/>
          <w:sz w:val="32"/>
        </w:rPr>
      </w:pPr>
    </w:p>
    <w:p w14:paraId="622E160B" w14:textId="3B83D7EF" w:rsidR="008724FD" w:rsidRPr="002E591F" w:rsidRDefault="008724FD" w:rsidP="008724FD">
      <w:pPr>
        <w:rPr>
          <w:b/>
          <w:sz w:val="32"/>
        </w:rPr>
      </w:pPr>
      <w:proofErr w:type="spellStart"/>
      <w:r w:rsidRPr="002E591F">
        <w:rPr>
          <w:b/>
          <w:sz w:val="32"/>
        </w:rPr>
        <w:t>Khóa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đào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tạo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giảng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viên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nguồn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về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chủ</w:t>
      </w:r>
      <w:proofErr w:type="spellEnd"/>
      <w:r w:rsidRPr="002E591F">
        <w:rPr>
          <w:b/>
          <w:sz w:val="32"/>
        </w:rPr>
        <w:t xml:space="preserve"> </w:t>
      </w:r>
      <w:proofErr w:type="spellStart"/>
      <w:proofErr w:type="gramStart"/>
      <w:r w:rsidRPr="002E591F">
        <w:rPr>
          <w:b/>
          <w:sz w:val="32"/>
        </w:rPr>
        <w:t>đề</w:t>
      </w:r>
      <w:proofErr w:type="spellEnd"/>
      <w:r w:rsidRPr="002E591F">
        <w:rPr>
          <w:b/>
          <w:sz w:val="32"/>
        </w:rPr>
        <w:t xml:space="preserve">  </w:t>
      </w:r>
      <w:proofErr w:type="spellStart"/>
      <w:r w:rsidRPr="002E591F">
        <w:rPr>
          <w:b/>
          <w:sz w:val="32"/>
        </w:rPr>
        <w:t>Quy</w:t>
      </w:r>
      <w:proofErr w:type="spellEnd"/>
      <w:proofErr w:type="gram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chế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gỗ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của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Liên</w:t>
      </w:r>
      <w:proofErr w:type="spellEnd"/>
      <w:r w:rsidRPr="002E591F">
        <w:rPr>
          <w:b/>
          <w:sz w:val="32"/>
        </w:rPr>
        <w:t xml:space="preserve"> Minh </w:t>
      </w:r>
      <w:proofErr w:type="spellStart"/>
      <w:r w:rsidRPr="002E591F">
        <w:rPr>
          <w:b/>
          <w:sz w:val="32"/>
        </w:rPr>
        <w:t>Châu</w:t>
      </w:r>
      <w:proofErr w:type="spellEnd"/>
      <w:r w:rsidRPr="002E591F">
        <w:rPr>
          <w:b/>
          <w:sz w:val="32"/>
        </w:rPr>
        <w:t xml:space="preserve"> </w:t>
      </w:r>
      <w:proofErr w:type="spellStart"/>
      <w:r w:rsidRPr="002E591F">
        <w:rPr>
          <w:b/>
          <w:sz w:val="32"/>
        </w:rPr>
        <w:t>Âu</w:t>
      </w:r>
      <w:proofErr w:type="spellEnd"/>
      <w:r w:rsidRPr="002E591F">
        <w:rPr>
          <w:b/>
          <w:sz w:val="32"/>
        </w:rPr>
        <w:t xml:space="preserve"> (EU TR)</w:t>
      </w:r>
    </w:p>
    <w:p w14:paraId="0F3D8E15" w14:textId="76EE5C2D" w:rsidR="00DC5EFE" w:rsidRPr="002E591F" w:rsidRDefault="000D66D4">
      <w:pPr>
        <w:rPr>
          <w:b/>
        </w:rPr>
      </w:pPr>
      <w:proofErr w:type="spellStart"/>
      <w:r w:rsidRPr="002E591F">
        <w:rPr>
          <w:b/>
        </w:rPr>
        <w:t>Các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viện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dẫn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và</w:t>
      </w:r>
      <w:proofErr w:type="spellEnd"/>
      <w:r w:rsidRPr="002E591F">
        <w:rPr>
          <w:b/>
        </w:rPr>
        <w:t xml:space="preserve"> </w:t>
      </w:r>
      <w:proofErr w:type="spellStart"/>
      <w:r w:rsidR="008724FD" w:rsidRPr="002E591F">
        <w:rPr>
          <w:b/>
        </w:rPr>
        <w:t>thông</w:t>
      </w:r>
      <w:proofErr w:type="spellEnd"/>
      <w:r w:rsidR="008724FD" w:rsidRPr="002E591F">
        <w:rPr>
          <w:b/>
        </w:rPr>
        <w:t xml:space="preserve"> tin </w:t>
      </w:r>
      <w:proofErr w:type="spellStart"/>
      <w:r w:rsidR="008724FD" w:rsidRPr="002E591F">
        <w:rPr>
          <w:b/>
        </w:rPr>
        <w:t>về</w:t>
      </w:r>
      <w:proofErr w:type="spellEnd"/>
      <w:r w:rsidR="008724FD" w:rsidRPr="002E591F">
        <w:rPr>
          <w:b/>
        </w:rPr>
        <w:t xml:space="preserve"> </w:t>
      </w:r>
      <w:proofErr w:type="spellStart"/>
      <w:r w:rsidR="008724FD" w:rsidRPr="002E591F">
        <w:rPr>
          <w:b/>
        </w:rPr>
        <w:t>các</w:t>
      </w:r>
      <w:proofErr w:type="spellEnd"/>
      <w:r w:rsidR="008724FD" w:rsidRPr="002E591F">
        <w:rPr>
          <w:b/>
        </w:rPr>
        <w:t xml:space="preserve"> </w:t>
      </w:r>
      <w:proofErr w:type="spellStart"/>
      <w:r w:rsidRPr="002E591F">
        <w:rPr>
          <w:b/>
        </w:rPr>
        <w:t>nguồn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tài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liệu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hữu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dụ</w:t>
      </w:r>
      <w:r w:rsidR="008724FD" w:rsidRPr="002E591F">
        <w:rPr>
          <w:b/>
        </w:rPr>
        <w:t>ng</w:t>
      </w:r>
      <w:proofErr w:type="spellEnd"/>
    </w:p>
    <w:p w14:paraId="539B0AD4" w14:textId="65081E96" w:rsidR="00983D53" w:rsidRPr="002E591F" w:rsidRDefault="000D66D4">
      <w:proofErr w:type="spellStart"/>
      <w:r w:rsidRPr="002E591F">
        <w:t>Ghi</w:t>
      </w:r>
      <w:proofErr w:type="spellEnd"/>
      <w:r w:rsidRPr="002E591F">
        <w:t xml:space="preserve"> </w:t>
      </w:r>
      <w:proofErr w:type="spellStart"/>
      <w:r w:rsidRPr="002E591F">
        <w:t>chú</w:t>
      </w:r>
      <w:proofErr w:type="spellEnd"/>
      <w:r w:rsidRPr="002E591F">
        <w:t xml:space="preserve">: </w:t>
      </w:r>
      <w:proofErr w:type="spellStart"/>
      <w:r w:rsidRPr="002E591F">
        <w:t>Danh</w:t>
      </w:r>
      <w:proofErr w:type="spellEnd"/>
      <w:r w:rsidRPr="002E591F">
        <w:t xml:space="preserve"> </w:t>
      </w:r>
      <w:proofErr w:type="spellStart"/>
      <w:r w:rsidRPr="002E591F">
        <w:t>mục</w:t>
      </w:r>
      <w:proofErr w:type="spellEnd"/>
      <w:r w:rsidR="00E053A3" w:rsidRPr="002E591F">
        <w:t xml:space="preserve"> </w:t>
      </w:r>
      <w:proofErr w:type="spellStart"/>
      <w:r w:rsidR="00E053A3" w:rsidRPr="002E591F">
        <w:t>bên</w:t>
      </w:r>
      <w:proofErr w:type="spellEnd"/>
      <w:r w:rsidR="00E053A3" w:rsidRPr="002E591F">
        <w:t xml:space="preserve"> </w:t>
      </w:r>
      <w:proofErr w:type="spellStart"/>
      <w:r w:rsidR="00E053A3" w:rsidRPr="002E591F">
        <w:t>dưới</w:t>
      </w:r>
      <w:proofErr w:type="spellEnd"/>
      <w:r w:rsidR="00E053A3" w:rsidRPr="002E591F">
        <w:t xml:space="preserve"> </w:t>
      </w:r>
      <w:proofErr w:type="spellStart"/>
      <w:r w:rsidRPr="002E591F">
        <w:t>này</w:t>
      </w:r>
      <w:proofErr w:type="spellEnd"/>
      <w:r w:rsidRPr="002E591F">
        <w:t xml:space="preserve"> </w:t>
      </w:r>
      <w:proofErr w:type="spellStart"/>
      <w:r w:rsidRPr="002E591F">
        <w:t>không</w:t>
      </w:r>
      <w:proofErr w:type="spellEnd"/>
      <w:r w:rsidRPr="002E591F">
        <w:t xml:space="preserve"> </w:t>
      </w:r>
      <w:proofErr w:type="spellStart"/>
      <w:r w:rsidRPr="002E591F">
        <w:t>hẳn</w:t>
      </w:r>
      <w:proofErr w:type="spellEnd"/>
      <w:r w:rsidRPr="002E591F">
        <w:t xml:space="preserve"> </w:t>
      </w:r>
      <w:proofErr w:type="spellStart"/>
      <w:r w:rsidRPr="002E591F">
        <w:t>là</w:t>
      </w:r>
      <w:proofErr w:type="spellEnd"/>
      <w:r w:rsidRPr="002E591F">
        <w:t xml:space="preserve"> </w:t>
      </w:r>
      <w:proofErr w:type="spellStart"/>
      <w:r w:rsidRPr="002E591F">
        <w:t>liệt</w:t>
      </w:r>
      <w:proofErr w:type="spellEnd"/>
      <w:r w:rsidRPr="002E591F">
        <w:t xml:space="preserve"> </w:t>
      </w:r>
      <w:proofErr w:type="spellStart"/>
      <w:r w:rsidRPr="002E591F">
        <w:t>kê</w:t>
      </w:r>
      <w:proofErr w:type="spellEnd"/>
      <w:r w:rsidRPr="002E591F">
        <w:t xml:space="preserve"> </w:t>
      </w:r>
      <w:proofErr w:type="spellStart"/>
      <w:r w:rsidRPr="002E591F">
        <w:t>tất</w:t>
      </w:r>
      <w:proofErr w:type="spellEnd"/>
      <w:r w:rsidRPr="002E591F">
        <w:t xml:space="preserve"> </w:t>
      </w:r>
      <w:proofErr w:type="spellStart"/>
      <w:r w:rsidRPr="002E591F">
        <w:t>cả</w:t>
      </w:r>
      <w:proofErr w:type="spellEnd"/>
      <w:r w:rsidRPr="002E591F">
        <w:t xml:space="preserve"> </w:t>
      </w:r>
    </w:p>
    <w:p w14:paraId="710302F3" w14:textId="77777777" w:rsidR="003C5998" w:rsidRDefault="003C5998" w:rsidP="00D93968">
      <w:pPr>
        <w:rPr>
          <w:b/>
        </w:rPr>
      </w:pPr>
    </w:p>
    <w:p w14:paraId="0A3D7234" w14:textId="3E8A350C" w:rsidR="000D1595" w:rsidRPr="002E591F" w:rsidRDefault="000D66D4" w:rsidP="00D93968">
      <w:pPr>
        <w:rPr>
          <w:b/>
        </w:rPr>
      </w:pPr>
      <w:proofErr w:type="spellStart"/>
      <w:r w:rsidRPr="002E591F">
        <w:rPr>
          <w:b/>
        </w:rPr>
        <w:t>Quy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chế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gỗ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của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Liên</w:t>
      </w:r>
      <w:proofErr w:type="spellEnd"/>
      <w:r w:rsidRPr="002E591F">
        <w:rPr>
          <w:b/>
        </w:rPr>
        <w:t xml:space="preserve"> Minh </w:t>
      </w:r>
      <w:proofErr w:type="spellStart"/>
      <w:r w:rsidRPr="002E591F">
        <w:rPr>
          <w:b/>
        </w:rPr>
        <w:t>Châu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Âu</w:t>
      </w:r>
      <w:proofErr w:type="spellEnd"/>
    </w:p>
    <w:p w14:paraId="601290BC" w14:textId="77777777" w:rsidR="00222ACD" w:rsidRPr="002E591F" w:rsidRDefault="000D66D4" w:rsidP="00222ACD">
      <w:pPr>
        <w:spacing w:after="0" w:line="240" w:lineRule="auto"/>
      </w:pPr>
      <w:proofErr w:type="spellStart"/>
      <w:proofErr w:type="gramStart"/>
      <w:r w:rsidRPr="002E591F">
        <w:t>Bảng</w:t>
      </w:r>
      <w:proofErr w:type="spellEnd"/>
      <w:r w:rsidRPr="002E591F">
        <w:t xml:space="preserve"> </w:t>
      </w:r>
      <w:proofErr w:type="spellStart"/>
      <w:r w:rsidRPr="002E591F">
        <w:t>chính</w:t>
      </w:r>
      <w:proofErr w:type="spellEnd"/>
      <w:r w:rsidRPr="002E591F">
        <w:t xml:space="preserve"> </w:t>
      </w:r>
      <w:proofErr w:type="spellStart"/>
      <w:r w:rsidRPr="002E591F">
        <w:t>thức</w:t>
      </w:r>
      <w:proofErr w:type="spellEnd"/>
      <w:r w:rsidRPr="002E591F">
        <w:t xml:space="preserve">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chế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minh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  <w:r w:rsidRPr="002E591F">
        <w:t xml:space="preserve"> </w:t>
      </w:r>
      <w:proofErr w:type="spellStart"/>
      <w:r w:rsidRPr="002E591F">
        <w:t>cho</w:t>
      </w:r>
      <w:proofErr w:type="spellEnd"/>
      <w:r w:rsidRPr="002E591F">
        <w:t xml:space="preserve"> </w:t>
      </w:r>
      <w:proofErr w:type="spellStart"/>
      <w:r w:rsidRPr="002E591F">
        <w:t>với</w:t>
      </w:r>
      <w:proofErr w:type="spellEnd"/>
      <w:r w:rsidRPr="002E591F">
        <w:t xml:space="preserve"> </w:t>
      </w:r>
      <w:proofErr w:type="spellStart"/>
      <w:r w:rsidRPr="002E591F">
        <w:t>tất</w:t>
      </w:r>
      <w:proofErr w:type="spellEnd"/>
      <w:r w:rsidRPr="002E591F">
        <w:t xml:space="preserve"> </w:t>
      </w:r>
      <w:proofErr w:type="spellStart"/>
      <w:r w:rsidRPr="002E591F">
        <w:t>cả</w:t>
      </w:r>
      <w:proofErr w:type="spellEnd"/>
      <w:r w:rsidRPr="002E591F">
        <w:t xml:space="preserve"> </w:t>
      </w:r>
      <w:proofErr w:type="spellStart"/>
      <w:r w:rsidRPr="002E591F">
        <w:t>những</w:t>
      </w:r>
      <w:proofErr w:type="spellEnd"/>
      <w:r w:rsidRPr="002E591F">
        <w:t xml:space="preserve"> </w:t>
      </w:r>
      <w:proofErr w:type="spellStart"/>
      <w:r w:rsidRPr="002E591F">
        <w:t>ngôn</w:t>
      </w:r>
      <w:proofErr w:type="spellEnd"/>
      <w:r w:rsidRPr="002E591F">
        <w:t xml:space="preserve"> </w:t>
      </w:r>
      <w:proofErr w:type="spellStart"/>
      <w:r w:rsidRPr="002E591F">
        <w:t>ngữ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nước</w:t>
      </w:r>
      <w:proofErr w:type="spellEnd"/>
      <w:r w:rsidRPr="002E591F">
        <w:t xml:space="preserve"> </w:t>
      </w:r>
      <w:proofErr w:type="spellStart"/>
      <w:r w:rsidRPr="002E591F">
        <w:t>thà</w:t>
      </w:r>
      <w:r w:rsidR="00675683" w:rsidRPr="002E591F">
        <w:t>nh</w:t>
      </w:r>
      <w:proofErr w:type="spellEnd"/>
      <w:r w:rsidRPr="002E591F">
        <w:t xml:space="preserve"> viên</w:t>
      </w:r>
      <w:r w:rsidR="00222ACD" w:rsidRPr="002E591F">
        <w:t>.</w:t>
      </w:r>
      <w:proofErr w:type="gramEnd"/>
    </w:p>
    <w:p w14:paraId="43BB10FF" w14:textId="43475E72" w:rsidR="00E053A3" w:rsidRPr="002E591F" w:rsidRDefault="00E053A3" w:rsidP="00222ACD">
      <w:pPr>
        <w:spacing w:after="0" w:line="240" w:lineRule="auto"/>
        <w:rPr>
          <w:u w:val="single"/>
        </w:rPr>
      </w:pPr>
      <w:r w:rsidRPr="002E591F">
        <w:rPr>
          <w:rStyle w:val="Hyperlink"/>
        </w:rPr>
        <w:t>http://eur-lex.europa.eu/legal-content/EN/TXT/?uri=CELEX:32010R0995</w:t>
      </w:r>
    </w:p>
    <w:p w14:paraId="4555F325" w14:textId="77777777" w:rsidR="00222ACD" w:rsidRPr="002E591F" w:rsidRDefault="00222ACD" w:rsidP="00222ACD">
      <w:pPr>
        <w:spacing w:after="0" w:line="240" w:lineRule="auto"/>
      </w:pPr>
    </w:p>
    <w:p w14:paraId="113F779E" w14:textId="33B80EEE" w:rsidR="000D66D4" w:rsidRPr="002E591F" w:rsidRDefault="000D66D4" w:rsidP="00222ACD">
      <w:pPr>
        <w:spacing w:after="0" w:line="240" w:lineRule="auto"/>
      </w:pPr>
      <w:proofErr w:type="spellStart"/>
      <w:r w:rsidRPr="002E591F">
        <w:t>Trang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Ủy</w:t>
      </w:r>
      <w:proofErr w:type="spellEnd"/>
      <w:r w:rsidRPr="002E591F">
        <w:t xml:space="preserve"> Ban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  <w:r w:rsidRPr="002E591F">
        <w:t xml:space="preserve">: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tổng</w:t>
      </w:r>
      <w:proofErr w:type="spellEnd"/>
      <w:r w:rsidRPr="002E591F">
        <w:t xml:space="preserve"> </w:t>
      </w:r>
      <w:proofErr w:type="spellStart"/>
      <w:r w:rsidRPr="002E591F">
        <w:t>quan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Ủy</w:t>
      </w:r>
      <w:proofErr w:type="spellEnd"/>
      <w:r w:rsidRPr="002E591F">
        <w:t xml:space="preserve"> Ban </w:t>
      </w:r>
      <w:proofErr w:type="spellStart"/>
      <w:r w:rsidRPr="002E591F">
        <w:t>Liên</w:t>
      </w:r>
      <w:proofErr w:type="spellEnd"/>
      <w:r w:rsidRPr="002E591F">
        <w:t xml:space="preserve"> </w:t>
      </w:r>
      <w:proofErr w:type="spellStart"/>
      <w:r w:rsidRPr="002E591F">
        <w:t>Mnh</w:t>
      </w:r>
      <w:proofErr w:type="spellEnd"/>
      <w:r w:rsidRPr="002E591F">
        <w:t xml:space="preserve">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  <w:r w:rsidRPr="002E591F">
        <w:t xml:space="preserve">- </w:t>
      </w:r>
      <w:proofErr w:type="spellStart"/>
      <w:r w:rsidRPr="002E591F">
        <w:t>Tiếng</w:t>
      </w:r>
      <w:proofErr w:type="spellEnd"/>
      <w:r w:rsidRPr="002E591F">
        <w:t xml:space="preserve"> </w:t>
      </w:r>
      <w:proofErr w:type="spellStart"/>
      <w:r w:rsidRPr="002E591F">
        <w:t>Anh</w:t>
      </w:r>
      <w:proofErr w:type="spellEnd"/>
      <w:r w:rsidR="00222ACD" w:rsidRPr="002E591F">
        <w:t xml:space="preserve">. </w:t>
      </w:r>
      <w:r w:rsidR="00222ACD" w:rsidRPr="002E591F">
        <w:rPr>
          <w:rStyle w:val="Hyperlink"/>
        </w:rPr>
        <w:t>http://ec.europa.eu/environment/forests/timber_regulation.htm</w:t>
      </w:r>
    </w:p>
    <w:p w14:paraId="0D5DB247" w14:textId="77777777" w:rsidR="00222ACD" w:rsidRPr="002E591F" w:rsidRDefault="00222ACD" w:rsidP="00222ACD">
      <w:pPr>
        <w:spacing w:after="0" w:line="240" w:lineRule="auto"/>
      </w:pPr>
    </w:p>
    <w:p w14:paraId="0F00D345" w14:textId="4B689F9D" w:rsidR="000D66D4" w:rsidRPr="002E591F" w:rsidRDefault="000D66D4" w:rsidP="00222ACD">
      <w:pPr>
        <w:spacing w:after="0" w:line="240" w:lineRule="auto"/>
      </w:pPr>
      <w:proofErr w:type="spellStart"/>
      <w:r w:rsidRPr="002E591F">
        <w:t>Trang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Ủy</w:t>
      </w:r>
      <w:proofErr w:type="spellEnd"/>
      <w:r w:rsidRPr="002E591F">
        <w:t xml:space="preserve"> Ban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proofErr w:type="gramStart"/>
      <w:r w:rsidRPr="002E591F">
        <w:t>Âu</w:t>
      </w:r>
      <w:proofErr w:type="spellEnd"/>
      <w:r w:rsidRPr="002E591F">
        <w:t xml:space="preserve"> :</w:t>
      </w:r>
      <w:proofErr w:type="gram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chế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Minh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</w:p>
    <w:p w14:paraId="5E8D0D7B" w14:textId="7755E0AD" w:rsidR="00222ACD" w:rsidRPr="002E591F" w:rsidRDefault="00222ACD" w:rsidP="00222ACD">
      <w:pPr>
        <w:spacing w:after="0" w:line="240" w:lineRule="auto"/>
        <w:rPr>
          <w:rStyle w:val="Hyperlink"/>
        </w:rPr>
      </w:pPr>
      <w:hyperlink r:id="rId11" w:history="1">
        <w:r w:rsidRPr="002E591F">
          <w:rPr>
            <w:rStyle w:val="Hyperlink"/>
          </w:rPr>
          <w:t>http://ec.europa.eu/environment/eutr2013/</w:t>
        </w:r>
      </w:hyperlink>
    </w:p>
    <w:p w14:paraId="087E3C2E" w14:textId="77777777" w:rsidR="00222ACD" w:rsidRPr="002E591F" w:rsidRDefault="00222ACD" w:rsidP="00222ACD">
      <w:pPr>
        <w:spacing w:after="0" w:line="240" w:lineRule="auto"/>
      </w:pPr>
    </w:p>
    <w:p w14:paraId="404CBAF8" w14:textId="77777777" w:rsidR="003C5998" w:rsidRDefault="00734301" w:rsidP="00222ACD">
      <w:pPr>
        <w:spacing w:after="0" w:line="240" w:lineRule="auto"/>
      </w:pPr>
      <w:proofErr w:type="spellStart"/>
      <w:r w:rsidRPr="002E591F">
        <w:t>Trang</w:t>
      </w:r>
      <w:proofErr w:type="spellEnd"/>
      <w:r w:rsidRPr="002E591F">
        <w:t xml:space="preserve"> web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="003C5998">
        <w:t>Viên</w:t>
      </w:r>
      <w:proofErr w:type="spellEnd"/>
      <w:r w:rsidR="003C5998">
        <w:t xml:space="preserve"> </w:t>
      </w:r>
      <w:proofErr w:type="spellStart"/>
      <w:r w:rsidR="003C5998">
        <w:t>Lâm</w:t>
      </w:r>
      <w:proofErr w:type="spellEnd"/>
      <w:r w:rsidR="003C5998">
        <w:t xml:space="preserve"> </w:t>
      </w:r>
      <w:proofErr w:type="spellStart"/>
      <w:r w:rsidR="003C5998">
        <w:t>Nghiệp</w:t>
      </w:r>
      <w:proofErr w:type="spellEnd"/>
      <w:r w:rsidR="003C5998">
        <w:t xml:space="preserve"> </w:t>
      </w:r>
      <w:proofErr w:type="spellStart"/>
      <w:r w:rsidR="003C5998">
        <w:t>Châu</w:t>
      </w:r>
      <w:proofErr w:type="spellEnd"/>
      <w:r w:rsidR="003C5998">
        <w:t xml:space="preserve"> </w:t>
      </w:r>
      <w:proofErr w:type="spellStart"/>
      <w:r w:rsidR="003C5998">
        <w:t>Âu</w:t>
      </w:r>
      <w:proofErr w:type="spellEnd"/>
      <w:r w:rsidR="003C5998">
        <w:t xml:space="preserve"> </w:t>
      </w:r>
      <w:proofErr w:type="gramStart"/>
      <w:r w:rsidRPr="002E591F">
        <w:t>EFI :</w:t>
      </w:r>
      <w:proofErr w:type="gramEnd"/>
      <w:r w:rsidRPr="002E591F">
        <w:t xml:space="preserve">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chế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minh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theo</w:t>
      </w:r>
      <w:proofErr w:type="spellEnd"/>
      <w:r w:rsidRPr="002E591F">
        <w:t xml:space="preserve"> </w:t>
      </w:r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FLEGT</w:t>
      </w:r>
      <w:r w:rsidR="00BE7023" w:rsidRPr="002E591F">
        <w:t>;</w:t>
      </w:r>
      <w:r w:rsidR="00222ACD" w:rsidRPr="002E591F">
        <w:t xml:space="preserve"> </w:t>
      </w:r>
    </w:p>
    <w:p w14:paraId="389C6640" w14:textId="5AAD9CE6" w:rsidR="00222ACD" w:rsidRPr="002E591F" w:rsidRDefault="00222ACD" w:rsidP="00222ACD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http://www.euflegt.efi.int/en/web/guest/eutr/</w:t>
      </w:r>
      <w:r w:rsidR="00BE7023" w:rsidRPr="002E591F">
        <w:rPr>
          <w:rStyle w:val="Hyperlink"/>
        </w:rPr>
        <w:t xml:space="preserve"> </w:t>
      </w:r>
    </w:p>
    <w:p w14:paraId="4AC40AC7" w14:textId="77777777" w:rsidR="00222ACD" w:rsidRPr="002E591F" w:rsidRDefault="00222ACD" w:rsidP="00222ACD">
      <w:pPr>
        <w:spacing w:after="0" w:line="240" w:lineRule="auto"/>
      </w:pPr>
    </w:p>
    <w:p w14:paraId="44ABB847" w14:textId="0C665CF8" w:rsidR="00734301" w:rsidRPr="002E591F" w:rsidRDefault="00BE7023" w:rsidP="00222ACD">
      <w:pPr>
        <w:spacing w:after="0" w:line="240" w:lineRule="auto"/>
      </w:pPr>
      <w:proofErr w:type="spellStart"/>
      <w:r w:rsidRPr="002E591F">
        <w:t>Tào</w:t>
      </w:r>
      <w:proofErr w:type="spellEnd"/>
      <w:r w:rsidRPr="002E591F">
        <w:t xml:space="preserve"> </w:t>
      </w:r>
      <w:proofErr w:type="spellStart"/>
      <w:r w:rsidRPr="002E591F">
        <w:t>liệu</w:t>
      </w:r>
      <w:proofErr w:type="spellEnd"/>
      <w:r w:rsidRPr="002E591F">
        <w:t xml:space="preserve"> </w:t>
      </w:r>
      <w:proofErr w:type="spellStart"/>
      <w:r w:rsidRPr="002E591F">
        <w:t>hướng</w:t>
      </w:r>
      <w:proofErr w:type="spellEnd"/>
      <w:r w:rsidRPr="002E591F">
        <w:t xml:space="preserve"> </w:t>
      </w:r>
      <w:proofErr w:type="spellStart"/>
      <w:r w:rsidRPr="002E591F">
        <w:t>dẫn</w:t>
      </w:r>
      <w:proofErr w:type="spellEnd"/>
      <w:r w:rsidRPr="002E591F">
        <w:t xml:space="preserve">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hế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Minh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</w:p>
    <w:p w14:paraId="0F407BA5" w14:textId="3C75C07D" w:rsidR="00222ACD" w:rsidRPr="002E591F" w:rsidRDefault="00222ACD" w:rsidP="00222ACD">
      <w:pPr>
        <w:spacing w:after="0" w:line="240" w:lineRule="auto"/>
        <w:rPr>
          <w:rStyle w:val="Hyperlink"/>
        </w:rPr>
      </w:pPr>
      <w:hyperlink r:id="rId12" w:history="1">
        <w:r w:rsidRPr="002E591F">
          <w:rPr>
            <w:rStyle w:val="Hyperlink"/>
          </w:rPr>
          <w:t>http://ec.europa.eu/environment/forests/pdf/Final%20Guidance%20document.pdf</w:t>
        </w:r>
      </w:hyperlink>
    </w:p>
    <w:p w14:paraId="2BE1CA43" w14:textId="77777777" w:rsidR="00222ACD" w:rsidRPr="002E591F" w:rsidRDefault="00222ACD" w:rsidP="00222ACD">
      <w:pPr>
        <w:spacing w:after="0" w:line="240" w:lineRule="auto"/>
      </w:pPr>
    </w:p>
    <w:p w14:paraId="4DB44C20" w14:textId="7E29E40F" w:rsidR="00BE7023" w:rsidRPr="002E591F" w:rsidRDefault="00BE7023" w:rsidP="00222ACD">
      <w:pPr>
        <w:spacing w:after="0" w:line="240" w:lineRule="auto"/>
      </w:pPr>
      <w:proofErr w:type="spellStart"/>
      <w:r w:rsidRPr="002E591F">
        <w:t>Mục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câu</w:t>
      </w:r>
      <w:proofErr w:type="spellEnd"/>
      <w:r w:rsidRPr="002E591F">
        <w:t xml:space="preserve"> </w:t>
      </w:r>
      <w:proofErr w:type="spellStart"/>
      <w:r w:rsidRPr="002E591F">
        <w:t>hỏi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trả</w:t>
      </w:r>
      <w:proofErr w:type="spellEnd"/>
      <w:r w:rsidRPr="002E591F">
        <w:t xml:space="preserve"> </w:t>
      </w:r>
      <w:proofErr w:type="spellStart"/>
      <w:r w:rsidRPr="002E591F">
        <w:t>lời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EFI: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xuất</w:t>
      </w:r>
      <w:proofErr w:type="spellEnd"/>
      <w:r w:rsidRPr="002E591F">
        <w:t xml:space="preserve"> </w:t>
      </w:r>
      <w:proofErr w:type="spellStart"/>
      <w:r w:rsidRPr="002E591F">
        <w:t>nhập</w:t>
      </w:r>
      <w:proofErr w:type="spellEnd"/>
      <w:r w:rsidRPr="002E591F">
        <w:t xml:space="preserve"> </w:t>
      </w:r>
      <w:proofErr w:type="spellStart"/>
      <w:proofErr w:type="gramStart"/>
      <w:r w:rsidRPr="002E591F">
        <w:t>khẩu</w:t>
      </w:r>
      <w:proofErr w:type="spellEnd"/>
      <w:r w:rsidRPr="002E591F">
        <w:t xml:space="preserve"> ,</w:t>
      </w:r>
      <w:proofErr w:type="gramEnd"/>
      <w:r w:rsidRPr="002E591F">
        <w:t xml:space="preserve"> </w:t>
      </w:r>
      <w:proofErr w:type="spellStart"/>
      <w:r w:rsidRPr="002E591F">
        <w:t>Tiếng</w:t>
      </w:r>
      <w:proofErr w:type="spellEnd"/>
      <w:r w:rsidRPr="002E591F">
        <w:t xml:space="preserve"> </w:t>
      </w:r>
      <w:proofErr w:type="spellStart"/>
      <w:r w:rsidRPr="002E591F">
        <w:t>Anh</w:t>
      </w:r>
      <w:proofErr w:type="spellEnd"/>
      <w:r w:rsidRPr="002E591F">
        <w:t xml:space="preserve">, </w:t>
      </w:r>
      <w:proofErr w:type="spellStart"/>
      <w:r w:rsidRPr="002E591F">
        <w:t>Việt</w:t>
      </w:r>
      <w:proofErr w:type="spellEnd"/>
      <w:r w:rsidRPr="002E591F">
        <w:t xml:space="preserve">, </w:t>
      </w:r>
      <w:proofErr w:type="spellStart"/>
      <w:r w:rsidRPr="002E591F">
        <w:t>Trung</w:t>
      </w:r>
      <w:proofErr w:type="spellEnd"/>
      <w:r w:rsidRPr="002E591F">
        <w:t xml:space="preserve"> </w:t>
      </w:r>
      <w:proofErr w:type="spellStart"/>
      <w:r w:rsidRPr="002E591F">
        <w:t>Quốc</w:t>
      </w:r>
      <w:proofErr w:type="spellEnd"/>
      <w:r w:rsidRPr="002E591F">
        <w:t xml:space="preserve">, </w:t>
      </w:r>
      <w:proofErr w:type="spellStart"/>
      <w:r w:rsidRPr="002E591F">
        <w:t>Pháp</w:t>
      </w:r>
      <w:proofErr w:type="spellEnd"/>
      <w:r w:rsidRPr="002E591F">
        <w:t xml:space="preserve">, </w:t>
      </w:r>
      <w:proofErr w:type="spellStart"/>
      <w:r w:rsidRPr="002E591F">
        <w:t>Tây</w:t>
      </w:r>
      <w:proofErr w:type="spellEnd"/>
      <w:r w:rsidRPr="002E591F">
        <w:t xml:space="preserve"> Ban </w:t>
      </w:r>
      <w:proofErr w:type="spellStart"/>
      <w:r w:rsidRPr="002E591F">
        <w:t>Nha</w:t>
      </w:r>
      <w:proofErr w:type="spellEnd"/>
    </w:p>
    <w:p w14:paraId="4E095C9A" w14:textId="5EE34EF4" w:rsidR="00222ACD" w:rsidRPr="003C5998" w:rsidRDefault="00222ACD" w:rsidP="00222ACD">
      <w:pPr>
        <w:spacing w:after="0" w:line="240" w:lineRule="auto"/>
        <w:rPr>
          <w:rStyle w:val="Hyperlink"/>
        </w:rPr>
      </w:pPr>
      <w:r w:rsidRPr="003C5998">
        <w:rPr>
          <w:rStyle w:val="Hyperlink"/>
        </w:rPr>
        <w:t>http://www.euflegt.efi.int/publications/-/document/38059</w:t>
      </w:r>
    </w:p>
    <w:p w14:paraId="674C0B86" w14:textId="77777777" w:rsidR="00222ACD" w:rsidRPr="002E591F" w:rsidRDefault="00222ACD" w:rsidP="00D93968"/>
    <w:p w14:paraId="484DC15A" w14:textId="5046F612" w:rsidR="00BE7023" w:rsidRPr="002E591F" w:rsidRDefault="00BE7023" w:rsidP="00222ACD">
      <w:pPr>
        <w:spacing w:after="0" w:line="240" w:lineRule="auto"/>
      </w:pPr>
      <w:proofErr w:type="spellStart"/>
      <w:r w:rsidRPr="002E591F">
        <w:t>Mục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câu</w:t>
      </w:r>
      <w:proofErr w:type="spellEnd"/>
      <w:r w:rsidRPr="002E591F">
        <w:t xml:space="preserve"> </w:t>
      </w:r>
      <w:proofErr w:type="spellStart"/>
      <w:r w:rsidRPr="002E591F">
        <w:t>hỏi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trả</w:t>
      </w:r>
      <w:proofErr w:type="spellEnd"/>
      <w:r w:rsidRPr="002E591F">
        <w:t xml:space="preserve"> </w:t>
      </w:r>
      <w:proofErr w:type="spellStart"/>
      <w:r w:rsidRPr="002E591F">
        <w:t>lời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EFI: </w:t>
      </w:r>
      <w:proofErr w:type="spellStart"/>
      <w:r w:rsidRPr="002E591F">
        <w:t>Trách</w:t>
      </w:r>
      <w:proofErr w:type="spellEnd"/>
      <w:r w:rsidRPr="002E591F">
        <w:t xml:space="preserve"> </w:t>
      </w:r>
      <w:proofErr w:type="spellStart"/>
      <w:r w:rsidRPr="002E591F">
        <w:t>nhiêm</w:t>
      </w:r>
      <w:proofErr w:type="spellEnd"/>
      <w:r w:rsidRPr="002E591F">
        <w:t xml:space="preserve"> </w:t>
      </w:r>
      <w:proofErr w:type="spellStart"/>
      <w:r w:rsidRPr="002E591F">
        <w:t>giải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proofErr w:type="gramStart"/>
      <w:r w:rsidRPr="002E591F">
        <w:t>theo</w:t>
      </w:r>
      <w:proofErr w:type="spellEnd"/>
      <w:proofErr w:type="gramEnd"/>
      <w:r w:rsidRPr="002E591F">
        <w:t xml:space="preserve">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chế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minh </w:t>
      </w:r>
      <w:proofErr w:type="spellStart"/>
      <w:r w:rsidRPr="002E591F">
        <w:t>châu</w:t>
      </w:r>
      <w:proofErr w:type="spellEnd"/>
      <w:r w:rsidRPr="002E591F">
        <w:t xml:space="preserve"> </w:t>
      </w:r>
      <w:proofErr w:type="spellStart"/>
      <w:r w:rsidRPr="002E591F">
        <w:t>âu</w:t>
      </w:r>
      <w:proofErr w:type="spellEnd"/>
      <w:r w:rsidRPr="002E591F">
        <w:t xml:space="preserve">,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chứng</w:t>
      </w:r>
      <w:proofErr w:type="spellEnd"/>
      <w:r w:rsidRPr="002E591F">
        <w:t xml:space="preserve"> </w:t>
      </w:r>
      <w:proofErr w:type="spellStart"/>
      <w:r w:rsidRPr="002E591F">
        <w:t>nhận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thi</w:t>
      </w:r>
      <w:proofErr w:type="spellEnd"/>
      <w:r w:rsidRPr="002E591F">
        <w:t xml:space="preserve"> </w:t>
      </w:r>
      <w:proofErr w:type="spellStart"/>
      <w:r w:rsidRPr="002E591F">
        <w:t>hành</w:t>
      </w:r>
      <w:proofErr w:type="spellEnd"/>
      <w:r w:rsidRPr="002E591F">
        <w:t xml:space="preserve"> </w:t>
      </w:r>
      <w:proofErr w:type="spellStart"/>
      <w:r w:rsidRPr="002E591F">
        <w:t>luậ</w:t>
      </w:r>
      <w:r w:rsidR="00222ACD" w:rsidRPr="002E591F">
        <w:t>t</w:t>
      </w:r>
      <w:proofErr w:type="spellEnd"/>
    </w:p>
    <w:p w14:paraId="4D5AE9C7" w14:textId="7FA015DE" w:rsidR="00222ACD" w:rsidRPr="002E591F" w:rsidRDefault="00222ACD" w:rsidP="00222ACD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http://www.euflegt.efi.int/publications/-/document/38159</w:t>
      </w:r>
    </w:p>
    <w:p w14:paraId="7D06F3D9" w14:textId="77777777" w:rsidR="00222ACD" w:rsidRPr="002E591F" w:rsidRDefault="00222ACD" w:rsidP="00D93968"/>
    <w:p w14:paraId="619BF72E" w14:textId="1D4BB943" w:rsidR="003A0361" w:rsidRPr="002E591F" w:rsidRDefault="003A0361" w:rsidP="00D93968">
      <w:proofErr w:type="spellStart"/>
      <w:proofErr w:type="gramStart"/>
      <w:r w:rsidRPr="002E591F">
        <w:t>Danh</w:t>
      </w:r>
      <w:proofErr w:type="spellEnd"/>
      <w:r w:rsidRPr="002E591F">
        <w:t xml:space="preserve"> </w:t>
      </w:r>
      <w:proofErr w:type="spellStart"/>
      <w:r w:rsidRPr="002E591F">
        <w:t>mục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cơ</w:t>
      </w:r>
      <w:proofErr w:type="spellEnd"/>
      <w:r w:rsidRPr="002E591F">
        <w:t xml:space="preserve"> </w:t>
      </w:r>
      <w:proofErr w:type="spellStart"/>
      <w:r w:rsidRPr="002E591F">
        <w:t>quan</w:t>
      </w:r>
      <w:proofErr w:type="spellEnd"/>
      <w:r w:rsidRPr="002E591F">
        <w:t xml:space="preserve"> </w:t>
      </w:r>
      <w:proofErr w:type="spellStart"/>
      <w:r w:rsidRPr="002E591F">
        <w:t>chức</w:t>
      </w:r>
      <w:proofErr w:type="spellEnd"/>
      <w:r w:rsidRPr="002E591F">
        <w:t xml:space="preserve"> </w:t>
      </w:r>
      <w:proofErr w:type="spellStart"/>
      <w:r w:rsidRPr="002E591F">
        <w:t>năng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nước</w:t>
      </w:r>
      <w:proofErr w:type="spellEnd"/>
      <w:r w:rsidRPr="002E591F">
        <w:t xml:space="preserve"> </w:t>
      </w:r>
      <w:proofErr w:type="spellStart"/>
      <w:r w:rsidRPr="002E591F">
        <w:t>thành</w:t>
      </w:r>
      <w:proofErr w:type="spellEnd"/>
      <w:r w:rsidRPr="002E591F">
        <w:t xml:space="preserve"> </w:t>
      </w:r>
      <w:proofErr w:type="spellStart"/>
      <w:r w:rsidRPr="002E591F">
        <w:t>viên</w:t>
      </w:r>
      <w:proofErr w:type="spellEnd"/>
      <w:r w:rsidR="00A242FB">
        <w:t xml:space="preserve"> </w:t>
      </w:r>
      <w:proofErr w:type="spellStart"/>
      <w:r w:rsidR="00A242FB">
        <w:t>liên</w:t>
      </w:r>
      <w:proofErr w:type="spellEnd"/>
      <w:r w:rsidR="00A242FB">
        <w:t xml:space="preserve"> minh </w:t>
      </w:r>
      <w:proofErr w:type="spellStart"/>
      <w:r w:rsidR="00A242FB">
        <w:t>Châu</w:t>
      </w:r>
      <w:proofErr w:type="spellEnd"/>
      <w:r w:rsidR="00A242FB">
        <w:t xml:space="preserve"> </w:t>
      </w:r>
      <w:proofErr w:type="spellStart"/>
      <w:r w:rsidR="00A242FB">
        <w:t>Âu</w:t>
      </w:r>
      <w:proofErr w:type="spellEnd"/>
      <w:r w:rsidR="00222ACD" w:rsidRPr="002E591F">
        <w:t>.</w:t>
      </w:r>
      <w:proofErr w:type="gramEnd"/>
      <w:r w:rsidR="00222ACD" w:rsidRPr="002E591F">
        <w:t xml:space="preserve"> </w:t>
      </w:r>
      <w:r w:rsidR="00222ACD" w:rsidRPr="00A242FB">
        <w:rPr>
          <w:rStyle w:val="Hyperlink"/>
        </w:rPr>
        <w:t>http://ec.europa.eu/environment/forests/pdf/list_competent_authorities_eutr.pdf</w:t>
      </w:r>
    </w:p>
    <w:p w14:paraId="7D0EFECD" w14:textId="7320621F" w:rsidR="00A242FB" w:rsidRDefault="003A0361" w:rsidP="00D93968">
      <w:proofErr w:type="spellStart"/>
      <w:proofErr w:type="gram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liên</w:t>
      </w:r>
      <w:proofErr w:type="spellEnd"/>
      <w:r w:rsidRPr="002E591F">
        <w:t xml:space="preserve"> </w:t>
      </w:r>
      <w:proofErr w:type="spellStart"/>
      <w:r w:rsidRPr="002E591F">
        <w:t>quan</w:t>
      </w:r>
      <w:proofErr w:type="spellEnd"/>
      <w:r w:rsidRPr="002E591F">
        <w:t xml:space="preserve"> </w:t>
      </w:r>
      <w:proofErr w:type="spellStart"/>
      <w:r w:rsidRPr="002E591F">
        <w:t>khác</w:t>
      </w:r>
      <w:proofErr w:type="spellEnd"/>
      <w:r w:rsidR="00982EE0" w:rsidRPr="002E591F">
        <w:t>.</w:t>
      </w:r>
      <w:proofErr w:type="gramEnd"/>
    </w:p>
    <w:p w14:paraId="7390CE07" w14:textId="3AC6AE7A" w:rsidR="003A0361" w:rsidRPr="002E591F" w:rsidRDefault="00982EE0" w:rsidP="00D93968">
      <w:pPr>
        <w:rPr>
          <w:b/>
        </w:rPr>
      </w:pPr>
      <w:r w:rsidRPr="00A242FB">
        <w:rPr>
          <w:rStyle w:val="Hyperlink"/>
        </w:rPr>
        <w:t>http://www.euflegt.efi.int/what-is-the-eu-timber-regulation-</w:t>
      </w:r>
    </w:p>
    <w:p w14:paraId="2FFB9255" w14:textId="77777777" w:rsidR="00982EE0" w:rsidRPr="002E591F" w:rsidRDefault="00982EE0">
      <w:pPr>
        <w:rPr>
          <w:rFonts w:cstheme="minorHAnsi"/>
          <w:b/>
          <w:lang w:val="fr-FR"/>
        </w:rPr>
      </w:pPr>
      <w:r w:rsidRPr="002E591F">
        <w:rPr>
          <w:rFonts w:cstheme="minorHAnsi"/>
          <w:b/>
          <w:lang w:val="fr-FR"/>
        </w:rPr>
        <w:br w:type="page"/>
      </w:r>
    </w:p>
    <w:p w14:paraId="6191AAD6" w14:textId="53AF2157" w:rsidR="00D93968" w:rsidRPr="002E591F" w:rsidRDefault="0097522E" w:rsidP="00D93968">
      <w:pPr>
        <w:rPr>
          <w:rFonts w:cstheme="minorHAnsi"/>
          <w:b/>
          <w:lang w:val="fr-FR"/>
        </w:rPr>
      </w:pPr>
      <w:proofErr w:type="spellStart"/>
      <w:r w:rsidRPr="002E591F">
        <w:rPr>
          <w:rFonts w:cstheme="minorHAnsi"/>
          <w:b/>
          <w:lang w:val="fr-FR"/>
        </w:rPr>
        <w:lastRenderedPageBreak/>
        <w:t>Kế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Hoạch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Hành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Động</w:t>
      </w:r>
      <w:proofErr w:type="spellEnd"/>
      <w:r w:rsidRPr="002E591F">
        <w:rPr>
          <w:rFonts w:cstheme="minorHAnsi"/>
          <w:b/>
          <w:lang w:val="fr-FR"/>
        </w:rPr>
        <w:t xml:space="preserve">  </w:t>
      </w:r>
      <w:proofErr w:type="spellStart"/>
      <w:r w:rsidRPr="002E591F">
        <w:rPr>
          <w:rFonts w:cstheme="minorHAnsi"/>
          <w:b/>
          <w:lang w:val="fr-FR"/>
        </w:rPr>
        <w:t>Tăng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cường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lâm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luật</w:t>
      </w:r>
      <w:proofErr w:type="spellEnd"/>
      <w:r w:rsidRPr="002E591F">
        <w:rPr>
          <w:rFonts w:cstheme="minorHAnsi"/>
          <w:b/>
          <w:lang w:val="fr-FR"/>
        </w:rPr>
        <w:t xml:space="preserve">, </w:t>
      </w:r>
      <w:proofErr w:type="spellStart"/>
      <w:r w:rsidRPr="002E591F">
        <w:rPr>
          <w:rFonts w:cstheme="minorHAnsi"/>
          <w:b/>
          <w:lang w:val="fr-FR"/>
        </w:rPr>
        <w:t>quản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trị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và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thương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mại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gỗ</w:t>
      </w:r>
      <w:proofErr w:type="spellEnd"/>
      <w:r w:rsidRPr="002E591F">
        <w:rPr>
          <w:rFonts w:cstheme="minorHAnsi"/>
          <w:b/>
          <w:lang w:val="fr-FR"/>
        </w:rPr>
        <w:t xml:space="preserve"> </w:t>
      </w:r>
      <w:proofErr w:type="spellStart"/>
      <w:r w:rsidRPr="002E591F">
        <w:rPr>
          <w:rFonts w:cstheme="minorHAnsi"/>
          <w:b/>
          <w:lang w:val="fr-FR"/>
        </w:rPr>
        <w:t>củ</w:t>
      </w:r>
      <w:proofErr w:type="spellEnd"/>
      <w:r w:rsidRPr="002E591F">
        <w:rPr>
          <w:rFonts w:cstheme="minorHAnsi"/>
          <w:b/>
          <w:lang w:val="fr-FR"/>
        </w:rPr>
        <w:t xml:space="preserve"> EU</w:t>
      </w:r>
    </w:p>
    <w:p w14:paraId="055AE630" w14:textId="549DBBE3" w:rsidR="003A0361" w:rsidRPr="002E591F" w:rsidRDefault="003A0361" w:rsidP="001B3D12">
      <w:pPr>
        <w:spacing w:after="0" w:line="240" w:lineRule="auto"/>
        <w:rPr>
          <w:rFonts w:cstheme="minorHAnsi"/>
          <w:lang w:val="fr-FR"/>
        </w:rPr>
      </w:pPr>
      <w:r w:rsidRPr="002E591F">
        <w:rPr>
          <w:rFonts w:cstheme="minorHAnsi"/>
          <w:lang w:val="fr-FR"/>
        </w:rPr>
        <w:t xml:space="preserve">EFI : </w:t>
      </w:r>
      <w:proofErr w:type="spellStart"/>
      <w:r w:rsidRPr="002E591F">
        <w:rPr>
          <w:rFonts w:cstheme="minorHAnsi"/>
          <w:lang w:val="fr-FR"/>
        </w:rPr>
        <w:t>Giới</w:t>
      </w:r>
      <w:proofErr w:type="spellEnd"/>
      <w:r w:rsidRPr="002E591F">
        <w:rPr>
          <w:rFonts w:cstheme="minorHAnsi"/>
          <w:lang w:val="fr-FR"/>
        </w:rPr>
        <w:t xml:space="preserve"> </w:t>
      </w:r>
      <w:proofErr w:type="spellStart"/>
      <w:r w:rsidRPr="002E591F">
        <w:rPr>
          <w:rFonts w:cstheme="minorHAnsi"/>
          <w:lang w:val="fr-FR"/>
        </w:rPr>
        <w:t>thiệu</w:t>
      </w:r>
      <w:proofErr w:type="spellEnd"/>
      <w:r w:rsidRPr="002E591F">
        <w:rPr>
          <w:rFonts w:cstheme="minorHAnsi"/>
          <w:lang w:val="fr-FR"/>
        </w:rPr>
        <w:t xml:space="preserve"> </w:t>
      </w:r>
    </w:p>
    <w:p w14:paraId="58F96BFB" w14:textId="42665E2C" w:rsidR="003A0361" w:rsidRPr="002E591F" w:rsidRDefault="001B3D12" w:rsidP="001B3D12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http://www.euflegt.efi.int/flegt-action-plan/</w:t>
      </w:r>
    </w:p>
    <w:p w14:paraId="02C45DF2" w14:textId="77777777" w:rsidR="001B3D12" w:rsidRPr="002E591F" w:rsidRDefault="001B3D12" w:rsidP="00D93968"/>
    <w:p w14:paraId="21C2F945" w14:textId="77777777" w:rsidR="0063055D" w:rsidRPr="002E591F" w:rsidRDefault="001552B4" w:rsidP="00D93968">
      <w:proofErr w:type="spellStart"/>
      <w:r w:rsidRPr="002E591F">
        <w:t>Bảng</w:t>
      </w:r>
      <w:proofErr w:type="spellEnd"/>
      <w:r w:rsidRPr="002E591F">
        <w:t xml:space="preserve"> tin </w:t>
      </w:r>
      <w:proofErr w:type="spellStart"/>
      <w:r w:rsidRPr="002E591F">
        <w:t>số</w:t>
      </w:r>
      <w:proofErr w:type="spellEnd"/>
      <w:r w:rsidRPr="002E591F">
        <w:t xml:space="preserve"> 1 </w:t>
      </w:r>
      <w:proofErr w:type="spellStart"/>
      <w:r w:rsidRPr="002E591F">
        <w:t>về</w:t>
      </w:r>
      <w:proofErr w:type="spellEnd"/>
      <w:r w:rsidRPr="002E591F">
        <w:t xml:space="preserve"> </w:t>
      </w:r>
      <w:r w:rsidR="007013CB" w:rsidRPr="002E591F">
        <w:t>FLEGT</w:t>
      </w:r>
      <w:r w:rsidRPr="002E591F">
        <w:t xml:space="preserve"> (</w:t>
      </w:r>
      <w:proofErr w:type="spellStart"/>
      <w:r w:rsidRPr="002E591F">
        <w:t>Tăng</w:t>
      </w:r>
      <w:proofErr w:type="spellEnd"/>
      <w:r w:rsidRPr="002E591F">
        <w:t xml:space="preserve"> </w:t>
      </w:r>
      <w:proofErr w:type="spellStart"/>
      <w:r w:rsidRPr="002E591F">
        <w:t>cường</w:t>
      </w:r>
      <w:proofErr w:type="spellEnd"/>
      <w:r w:rsidRPr="002E591F">
        <w:t xml:space="preserve"> </w:t>
      </w:r>
      <w:proofErr w:type="spellStart"/>
      <w:r w:rsidRPr="002E591F">
        <w:t>lâm</w:t>
      </w:r>
      <w:proofErr w:type="spellEnd"/>
      <w:r w:rsidRPr="002E591F">
        <w:t xml:space="preserve"> </w:t>
      </w:r>
      <w:proofErr w:type="spellStart"/>
      <w:r w:rsidRPr="002E591F">
        <w:t>luật</w:t>
      </w:r>
      <w:proofErr w:type="spellEnd"/>
      <w:r w:rsidRPr="002E591F">
        <w:t xml:space="preserve">, </w:t>
      </w:r>
      <w:proofErr w:type="spellStart"/>
      <w:r w:rsidRPr="002E591F">
        <w:t>quản</w:t>
      </w:r>
      <w:proofErr w:type="spellEnd"/>
      <w:r w:rsidRPr="002E591F">
        <w:t xml:space="preserve"> </w:t>
      </w:r>
      <w:proofErr w:type="spellStart"/>
      <w:r w:rsidRPr="002E591F">
        <w:t>trị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thương</w:t>
      </w:r>
      <w:proofErr w:type="spellEnd"/>
      <w:r w:rsidRPr="002E591F">
        <w:t xml:space="preserve"> </w:t>
      </w:r>
      <w:proofErr w:type="spellStart"/>
      <w:r w:rsidRPr="002E591F">
        <w:t>mại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): </w:t>
      </w:r>
      <w:proofErr w:type="gramStart"/>
      <w:r w:rsidRPr="002E591F">
        <w:t xml:space="preserve">FLEGT  </w:t>
      </w:r>
      <w:proofErr w:type="spellStart"/>
      <w:r w:rsidRPr="002E591F">
        <w:t>là</w:t>
      </w:r>
      <w:proofErr w:type="spellEnd"/>
      <w:proofErr w:type="gramEnd"/>
      <w:r w:rsidRPr="002E591F">
        <w:t xml:space="preserve"> </w:t>
      </w:r>
      <w:proofErr w:type="spellStart"/>
      <w:r w:rsidRPr="002E591F">
        <w:t>gì</w:t>
      </w:r>
      <w:proofErr w:type="spellEnd"/>
      <w:r w:rsidRPr="002E591F">
        <w:t>?</w:t>
      </w:r>
      <w:r w:rsidR="00620EE4" w:rsidRPr="002E591F">
        <w:t xml:space="preserve">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Anh</w:t>
      </w:r>
      <w:proofErr w:type="spellEnd"/>
      <w:r w:rsidR="00620EE4" w:rsidRPr="002E591F">
        <w:t xml:space="preserve">,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Hoa</w:t>
      </w:r>
      <w:proofErr w:type="spellEnd"/>
      <w:r w:rsidR="00620EE4" w:rsidRPr="002E591F">
        <w:t xml:space="preserve">,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Thái</w:t>
      </w:r>
      <w:proofErr w:type="spellEnd"/>
      <w:r w:rsidR="00982EE0" w:rsidRPr="002E591F">
        <w:t xml:space="preserve">, </w:t>
      </w:r>
      <w:proofErr w:type="spellStart"/>
      <w:r w:rsidR="00982EE0" w:rsidRPr="002E591F">
        <w:t>Tiếng</w:t>
      </w:r>
      <w:proofErr w:type="spellEnd"/>
      <w:r w:rsidR="00982EE0" w:rsidRPr="002E591F">
        <w:t xml:space="preserve"> </w:t>
      </w:r>
      <w:proofErr w:type="spellStart"/>
      <w:proofErr w:type="gramStart"/>
      <w:r w:rsidR="00982EE0" w:rsidRPr="002E591F">
        <w:t>Việt</w:t>
      </w:r>
      <w:proofErr w:type="spellEnd"/>
      <w:r w:rsidR="00982EE0" w:rsidRPr="002E591F">
        <w:t xml:space="preserve"> .</w:t>
      </w:r>
      <w:proofErr w:type="gramEnd"/>
      <w:r w:rsidR="00982EE0" w:rsidRPr="002E591F">
        <w:t xml:space="preserve"> </w:t>
      </w:r>
    </w:p>
    <w:p w14:paraId="75AA072E" w14:textId="77777777" w:rsidR="002E591F" w:rsidRPr="002E591F" w:rsidRDefault="002E591F" w:rsidP="002E591F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http://www.euflegt.efi.int/flegt-action-plan.</w:t>
      </w:r>
    </w:p>
    <w:p w14:paraId="50B4F288" w14:textId="16E25E9C" w:rsidR="002E591F" w:rsidRPr="002E591F" w:rsidRDefault="002E591F" w:rsidP="002E591F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http://cmsdata.iucn.org/downloads/flegt_briefing_1_vn.pdf</w:t>
      </w:r>
    </w:p>
    <w:p w14:paraId="333D0D0D" w14:textId="0E94FA58" w:rsidR="0063055D" w:rsidRPr="002E591F" w:rsidRDefault="0063055D" w:rsidP="001B3D12">
      <w:pPr>
        <w:spacing w:after="0" w:line="240" w:lineRule="auto"/>
        <w:rPr>
          <w:rStyle w:val="Hyperlink"/>
        </w:rPr>
      </w:pPr>
      <w:r w:rsidRPr="002E591F">
        <w:rPr>
          <w:rStyle w:val="Hyperlink"/>
        </w:rPr>
        <w:t>http://cmsdata.iucn.org/downloads/flegt_briefing_2_vn.pdf</w:t>
      </w:r>
    </w:p>
    <w:p w14:paraId="2910C0E2" w14:textId="77777777" w:rsidR="001B3D12" w:rsidRPr="002E591F" w:rsidRDefault="001B3D12" w:rsidP="001552B4"/>
    <w:p w14:paraId="6B0CE63D" w14:textId="1DB5BECC" w:rsidR="001552B4" w:rsidRPr="002E591F" w:rsidRDefault="001552B4" w:rsidP="001552B4">
      <w:proofErr w:type="spellStart"/>
      <w:r w:rsidRPr="002E591F">
        <w:t>Bảng</w:t>
      </w:r>
      <w:proofErr w:type="spellEnd"/>
      <w:r w:rsidRPr="002E591F">
        <w:t xml:space="preserve"> tin </w:t>
      </w:r>
      <w:proofErr w:type="spellStart"/>
      <w:r w:rsidRPr="002E591F">
        <w:t>số</w:t>
      </w:r>
      <w:proofErr w:type="spellEnd"/>
      <w:r w:rsidRPr="002E591F">
        <w:t xml:space="preserve"> 2 </w:t>
      </w:r>
      <w:proofErr w:type="spellStart"/>
      <w:r w:rsidR="0063055D" w:rsidRPr="002E591F">
        <w:t>của</w:t>
      </w:r>
      <w:proofErr w:type="spellEnd"/>
      <w:r w:rsidR="0063055D" w:rsidRPr="002E591F">
        <w:t xml:space="preserve"> EFI </w:t>
      </w:r>
      <w:proofErr w:type="spellStart"/>
      <w:r w:rsidRPr="002E591F">
        <w:t>về</w:t>
      </w:r>
      <w:proofErr w:type="spellEnd"/>
      <w:r w:rsidRPr="002E591F">
        <w:t xml:space="preserve"> FLEGT (</w:t>
      </w:r>
      <w:proofErr w:type="spellStart"/>
      <w:r w:rsidRPr="002E591F">
        <w:t>Tăng</w:t>
      </w:r>
      <w:proofErr w:type="spellEnd"/>
      <w:r w:rsidRPr="002E591F">
        <w:t xml:space="preserve"> </w:t>
      </w:r>
      <w:proofErr w:type="spellStart"/>
      <w:r w:rsidRPr="002E591F">
        <w:t>cường</w:t>
      </w:r>
      <w:proofErr w:type="spellEnd"/>
      <w:r w:rsidRPr="002E591F">
        <w:t xml:space="preserve"> </w:t>
      </w:r>
      <w:proofErr w:type="spellStart"/>
      <w:r w:rsidRPr="002E591F">
        <w:t>lâm</w:t>
      </w:r>
      <w:proofErr w:type="spellEnd"/>
      <w:r w:rsidRPr="002E591F">
        <w:t xml:space="preserve"> </w:t>
      </w:r>
      <w:proofErr w:type="spellStart"/>
      <w:r w:rsidRPr="002E591F">
        <w:t>luật</w:t>
      </w:r>
      <w:proofErr w:type="spellEnd"/>
      <w:r w:rsidRPr="002E591F">
        <w:t xml:space="preserve">, </w:t>
      </w:r>
      <w:proofErr w:type="spellStart"/>
      <w:r w:rsidRPr="002E591F">
        <w:t>quản</w:t>
      </w:r>
      <w:proofErr w:type="spellEnd"/>
      <w:r w:rsidRPr="002E591F">
        <w:t xml:space="preserve"> </w:t>
      </w:r>
      <w:proofErr w:type="spellStart"/>
      <w:r w:rsidRPr="002E591F">
        <w:t>trị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thương</w:t>
      </w:r>
      <w:proofErr w:type="spellEnd"/>
      <w:r w:rsidRPr="002E591F">
        <w:t xml:space="preserve"> </w:t>
      </w:r>
      <w:proofErr w:type="spellStart"/>
      <w:r w:rsidRPr="002E591F">
        <w:t>mại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):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tiếp</w:t>
      </w:r>
      <w:proofErr w:type="spellEnd"/>
      <w:r w:rsidRPr="002E591F">
        <w:t xml:space="preserve"> </w:t>
      </w:r>
      <w:proofErr w:type="spellStart"/>
      <w:r w:rsidRPr="002E591F">
        <w:t>cận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EU</w:t>
      </w:r>
      <w:r w:rsidR="00620EE4" w:rsidRPr="002E591F">
        <w:t xml:space="preserve">.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Anh</w:t>
      </w:r>
      <w:proofErr w:type="spellEnd"/>
      <w:r w:rsidR="00620EE4" w:rsidRPr="002E591F">
        <w:t xml:space="preserve">,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Tây</w:t>
      </w:r>
      <w:proofErr w:type="spellEnd"/>
      <w:r w:rsidR="00620EE4" w:rsidRPr="002E591F">
        <w:t xml:space="preserve"> Ban </w:t>
      </w:r>
      <w:proofErr w:type="spellStart"/>
      <w:r w:rsidR="00620EE4" w:rsidRPr="002E591F">
        <w:t>Nha</w:t>
      </w:r>
      <w:proofErr w:type="spellEnd"/>
      <w:r w:rsidR="00620EE4" w:rsidRPr="002E591F">
        <w:t xml:space="preserve">, </w:t>
      </w:r>
      <w:proofErr w:type="spellStart"/>
      <w:r w:rsidR="00620EE4" w:rsidRPr="002E591F">
        <w:t>Pháp</w:t>
      </w:r>
      <w:proofErr w:type="spellEnd"/>
      <w:r w:rsidR="00620EE4" w:rsidRPr="002E591F">
        <w:t>, Indo</w:t>
      </w:r>
    </w:p>
    <w:p w14:paraId="1D89F3C2" w14:textId="5C39B853" w:rsidR="0063055D" w:rsidRDefault="00A242FB" w:rsidP="00A242FB">
      <w:pPr>
        <w:spacing w:after="0" w:line="240" w:lineRule="auto"/>
        <w:rPr>
          <w:rStyle w:val="Hyperlink"/>
        </w:rPr>
      </w:pPr>
      <w:hyperlink r:id="rId13" w:history="1">
        <w:r w:rsidRPr="00DC2C45">
          <w:rPr>
            <w:rStyle w:val="Hyperlink"/>
            <w14:textFill>
              <w14:solidFill>
                <w14:schemeClr w14:val="accent6">
                  <w14:lumMod w14:val="75000"/>
                  <w14:lumMod w14:val="75000"/>
                </w14:schemeClr>
              </w14:solidFill>
            </w14:textFill>
          </w:rPr>
          <w:t>http://www.euflegt.efi.int/documents/10180/23015/EFI+Policy+Brief+2+-+Forest+Law+Enforcement%2C%20Governance+and+Trade/ba48359a-9ae0-4db7-9fd6-18a728b43e0e</w:t>
        </w:r>
      </w:hyperlink>
    </w:p>
    <w:p w14:paraId="147199AE" w14:textId="77777777" w:rsidR="00901C04" w:rsidRDefault="00901C04" w:rsidP="00A242FB">
      <w:pPr>
        <w:spacing w:after="0" w:line="240" w:lineRule="auto"/>
        <w:rPr>
          <w:rStyle w:val="Hyperlink"/>
        </w:rPr>
      </w:pPr>
    </w:p>
    <w:p w14:paraId="2352A02A" w14:textId="7F69AF28" w:rsidR="00A242FB" w:rsidRDefault="00901C04" w:rsidP="00A242FB">
      <w:pPr>
        <w:spacing w:after="0" w:line="240" w:lineRule="auto"/>
        <w:rPr>
          <w:rStyle w:val="Hyperlink"/>
        </w:rPr>
      </w:pPr>
      <w:hyperlink r:id="rId14" w:history="1">
        <w:r w:rsidRPr="00DC2C45">
          <w:rPr>
            <w:rStyle w:val="Hyperlink"/>
            <w14:textFill>
              <w14:solidFill>
                <w14:schemeClr w14:val="accent6">
                  <w14:lumMod w14:val="75000"/>
                  <w14:lumMod w14:val="75000"/>
                </w14:schemeClr>
              </w14:solidFill>
            </w14:textFill>
          </w:rPr>
          <w:t>http://www.euflegt.efi.int/documents/10180/23015/Ringkasan+Kebijakan+2+EFI+-+Penegakan+Hukum%2C%20Tata+Kelola+dan+Perdagangan+Sektor+Kehutanan+Pendekatan+Uni+Eropa/a6024927-bc7a-415f-b870-1e5cf2c216e9</w:t>
        </w:r>
      </w:hyperlink>
    </w:p>
    <w:p w14:paraId="3F1EA672" w14:textId="77777777" w:rsidR="00901C04" w:rsidRPr="00A242FB" w:rsidRDefault="00901C04" w:rsidP="00A242FB">
      <w:pPr>
        <w:spacing w:after="0" w:line="240" w:lineRule="auto"/>
        <w:rPr>
          <w:rStyle w:val="Hyperlink"/>
        </w:rPr>
      </w:pPr>
    </w:p>
    <w:p w14:paraId="63F51B27" w14:textId="2856C1B9" w:rsidR="00620EE4" w:rsidRPr="002E591F" w:rsidRDefault="001552B4" w:rsidP="00620EE4">
      <w:proofErr w:type="spellStart"/>
      <w:r w:rsidRPr="002E591F">
        <w:t>Bảng</w:t>
      </w:r>
      <w:proofErr w:type="spellEnd"/>
      <w:r w:rsidRPr="002E591F">
        <w:t xml:space="preserve"> tin </w:t>
      </w:r>
      <w:proofErr w:type="spellStart"/>
      <w:r w:rsidRPr="002E591F">
        <w:t>số</w:t>
      </w:r>
      <w:proofErr w:type="spellEnd"/>
      <w:r w:rsidRPr="002E591F">
        <w:t xml:space="preserve"> 3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="00A242FB">
        <w:t>của</w:t>
      </w:r>
      <w:proofErr w:type="spellEnd"/>
      <w:r w:rsidR="00A242FB">
        <w:t xml:space="preserve"> </w:t>
      </w:r>
      <w:r w:rsidRPr="002E591F">
        <w:t>FLEGT (</w:t>
      </w:r>
      <w:proofErr w:type="spellStart"/>
      <w:r w:rsidRPr="002E591F">
        <w:t>Tăng</w:t>
      </w:r>
      <w:proofErr w:type="spellEnd"/>
      <w:r w:rsidRPr="002E591F">
        <w:t xml:space="preserve"> </w:t>
      </w:r>
      <w:proofErr w:type="spellStart"/>
      <w:r w:rsidRPr="002E591F">
        <w:t>cường</w:t>
      </w:r>
      <w:proofErr w:type="spellEnd"/>
      <w:r w:rsidRPr="002E591F">
        <w:t xml:space="preserve"> </w:t>
      </w:r>
      <w:proofErr w:type="spellStart"/>
      <w:r w:rsidRPr="002E591F">
        <w:t>lâm</w:t>
      </w:r>
      <w:proofErr w:type="spellEnd"/>
      <w:r w:rsidRPr="002E591F">
        <w:t xml:space="preserve"> </w:t>
      </w:r>
      <w:proofErr w:type="spellStart"/>
      <w:r w:rsidRPr="002E591F">
        <w:t>luật</w:t>
      </w:r>
      <w:proofErr w:type="spellEnd"/>
      <w:r w:rsidRPr="002E591F">
        <w:t xml:space="preserve">, </w:t>
      </w:r>
      <w:proofErr w:type="spellStart"/>
      <w:r w:rsidRPr="002E591F">
        <w:t>quản</w:t>
      </w:r>
      <w:proofErr w:type="spellEnd"/>
      <w:r w:rsidRPr="002E591F">
        <w:t xml:space="preserve"> </w:t>
      </w:r>
      <w:proofErr w:type="spellStart"/>
      <w:r w:rsidRPr="002E591F">
        <w:t>trị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thương</w:t>
      </w:r>
      <w:proofErr w:type="spellEnd"/>
      <w:r w:rsidRPr="002E591F">
        <w:t xml:space="preserve"> </w:t>
      </w:r>
      <w:proofErr w:type="spellStart"/>
      <w:r w:rsidRPr="002E591F">
        <w:t>mại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): </w:t>
      </w:r>
      <w:proofErr w:type="spellStart"/>
      <w:r w:rsidRPr="002E591F">
        <w:t>Hiệp</w:t>
      </w:r>
      <w:proofErr w:type="spellEnd"/>
      <w:r w:rsidRPr="002E591F">
        <w:t xml:space="preserve"> </w:t>
      </w:r>
      <w:proofErr w:type="spellStart"/>
      <w:r w:rsidRPr="002E591F">
        <w:t>ước</w:t>
      </w:r>
      <w:proofErr w:type="spellEnd"/>
      <w:r w:rsidRPr="002E591F">
        <w:t xml:space="preserve"> </w:t>
      </w:r>
      <w:proofErr w:type="spellStart"/>
      <w:r w:rsidRPr="002E591F">
        <w:t>đố</w:t>
      </w:r>
      <w:proofErr w:type="spellEnd"/>
      <w:r w:rsidRPr="002E591F">
        <w:t xml:space="preserve"> </w:t>
      </w:r>
      <w:proofErr w:type="spellStart"/>
      <w:r w:rsidRPr="002E591F">
        <w:t>tác</w:t>
      </w:r>
      <w:proofErr w:type="spellEnd"/>
      <w:r w:rsidRPr="002E591F">
        <w:t xml:space="preserve"> </w:t>
      </w:r>
      <w:proofErr w:type="spellStart"/>
      <w:r w:rsidRPr="002E591F">
        <w:t>tự</w:t>
      </w:r>
      <w:proofErr w:type="spellEnd"/>
      <w:r w:rsidRPr="002E591F">
        <w:t xml:space="preserve"> </w:t>
      </w:r>
      <w:proofErr w:type="spellStart"/>
      <w:r w:rsidRPr="002E591F">
        <w:t>nguyện</w:t>
      </w:r>
      <w:proofErr w:type="spellEnd"/>
      <w:r w:rsidRPr="002E591F">
        <w:t xml:space="preserve"> VPA </w:t>
      </w:r>
      <w:proofErr w:type="spellStart"/>
      <w:r w:rsidRPr="002E591F">
        <w:t>là</w:t>
      </w:r>
      <w:proofErr w:type="spellEnd"/>
      <w:r w:rsidRPr="002E591F">
        <w:t xml:space="preserve"> </w:t>
      </w:r>
      <w:proofErr w:type="spellStart"/>
      <w:r w:rsidRPr="002E591F">
        <w:t>gì</w:t>
      </w:r>
      <w:proofErr w:type="spellEnd"/>
      <w:r w:rsidR="00620EE4" w:rsidRPr="002E591F">
        <w:t xml:space="preserve">?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Anh</w:t>
      </w:r>
      <w:proofErr w:type="spellEnd"/>
      <w:r w:rsidR="00620EE4" w:rsidRPr="002E591F">
        <w:t xml:space="preserve">, </w:t>
      </w:r>
      <w:proofErr w:type="spellStart"/>
      <w:r w:rsidR="00620EE4" w:rsidRPr="002E591F">
        <w:t>tiếng</w:t>
      </w:r>
      <w:proofErr w:type="spellEnd"/>
      <w:r w:rsidR="00620EE4" w:rsidRPr="002E591F">
        <w:t xml:space="preserve"> </w:t>
      </w:r>
      <w:proofErr w:type="spellStart"/>
      <w:r w:rsidR="00620EE4" w:rsidRPr="002E591F">
        <w:t>Tây</w:t>
      </w:r>
      <w:proofErr w:type="spellEnd"/>
      <w:r w:rsidR="00620EE4" w:rsidRPr="002E591F">
        <w:t xml:space="preserve"> Ban </w:t>
      </w:r>
      <w:proofErr w:type="spellStart"/>
      <w:r w:rsidR="00620EE4" w:rsidRPr="002E591F">
        <w:t>Nha</w:t>
      </w:r>
      <w:proofErr w:type="spellEnd"/>
      <w:r w:rsidR="00620EE4" w:rsidRPr="002E591F">
        <w:t xml:space="preserve">, </w:t>
      </w:r>
      <w:proofErr w:type="spellStart"/>
      <w:r w:rsidR="00620EE4" w:rsidRPr="002E591F">
        <w:t>Pháp</w:t>
      </w:r>
      <w:proofErr w:type="spellEnd"/>
      <w:r w:rsidR="00620EE4" w:rsidRPr="002E591F">
        <w:t>, Indo</w:t>
      </w:r>
    </w:p>
    <w:p w14:paraId="6065619D" w14:textId="797B0124" w:rsidR="0063055D" w:rsidRPr="00A242FB" w:rsidRDefault="0063055D" w:rsidP="00A242FB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http://www.euflegt.efi.int/documents/10180/23013/EFI+Policy+Brief+3+-+What+is+a+Voluntary+Partnership+Agreement/076495d8-741e-49da-aeaf-b67e2d3d2239</w:t>
      </w:r>
    </w:p>
    <w:p w14:paraId="2E986EC3" w14:textId="77777777" w:rsidR="00A242FB" w:rsidRDefault="00A242FB" w:rsidP="001B3D12">
      <w:bookmarkStart w:id="0" w:name="_GoBack"/>
      <w:bookmarkEnd w:id="0"/>
    </w:p>
    <w:p w14:paraId="65215D55" w14:textId="7A146A7F" w:rsidR="00901C04" w:rsidRPr="00901C04" w:rsidRDefault="00901C04" w:rsidP="00901C04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r w:rsidRPr="00901C04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http://www.euflegt.efi.int/documents/10180/23015/Ringkasan+Kebijakan+3+EFI+-+Apa+yang+dimaksud+dengan+kesepakatan+kemitraan+sukarela+Pendekatan+Uni+Eropa/893a9a60-d38c-45a6-916e-73428b46fd14</w:t>
      </w:r>
    </w:p>
    <w:p w14:paraId="0C963B4C" w14:textId="2045DAC6" w:rsidR="001B3D12" w:rsidRPr="002E591F" w:rsidRDefault="001B3D12" w:rsidP="001B3D12"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có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ấn</w:t>
      </w:r>
      <w:proofErr w:type="spellEnd"/>
      <w:r w:rsidRPr="002E591F">
        <w:t xml:space="preserve"> </w:t>
      </w:r>
      <w:proofErr w:type="spellStart"/>
      <w:r w:rsidRPr="002E591F">
        <w:t>bản</w:t>
      </w:r>
      <w:proofErr w:type="spellEnd"/>
      <w:r w:rsidRPr="002E591F">
        <w:t xml:space="preserve"> </w:t>
      </w:r>
      <w:proofErr w:type="spellStart"/>
      <w:r w:rsidRPr="002E591F">
        <w:t>khác</w:t>
      </w:r>
      <w:proofErr w:type="spellEnd"/>
      <w:r w:rsidR="0097522E" w:rsidRPr="002E591F">
        <w:t xml:space="preserve"> </w:t>
      </w:r>
      <w:proofErr w:type="spellStart"/>
      <w:r w:rsidR="0097522E" w:rsidRPr="002E591F">
        <w:t>về</w:t>
      </w:r>
      <w:proofErr w:type="spellEnd"/>
      <w:r w:rsidR="0097522E" w:rsidRPr="002E591F">
        <w:t xml:space="preserve"> </w:t>
      </w:r>
      <w:proofErr w:type="spellStart"/>
      <w:r w:rsidR="0097522E" w:rsidRPr="002E591F">
        <w:t>chủ</w:t>
      </w:r>
      <w:proofErr w:type="spellEnd"/>
      <w:r w:rsidRPr="002E591F">
        <w:t xml:space="preserve"> </w:t>
      </w:r>
      <w:proofErr w:type="spellStart"/>
      <w:r w:rsidR="0097522E" w:rsidRPr="002E591F">
        <w:t>đề</w:t>
      </w:r>
      <w:proofErr w:type="spellEnd"/>
      <w:r w:rsidR="0097522E" w:rsidRPr="002E591F">
        <w:t xml:space="preserve"> </w:t>
      </w:r>
      <w:proofErr w:type="spellStart"/>
      <w:r w:rsidRPr="002E591F">
        <w:t>tăng</w:t>
      </w:r>
      <w:proofErr w:type="spellEnd"/>
      <w:r w:rsidRPr="002E591F">
        <w:t xml:space="preserve"> </w:t>
      </w:r>
      <w:proofErr w:type="spellStart"/>
      <w:r w:rsidRPr="002E591F">
        <w:t>cường</w:t>
      </w:r>
      <w:proofErr w:type="spellEnd"/>
      <w:r w:rsidRPr="002E591F">
        <w:t xml:space="preserve"> </w:t>
      </w:r>
      <w:proofErr w:type="spellStart"/>
      <w:r w:rsidRPr="002E591F">
        <w:t>thực</w:t>
      </w:r>
      <w:proofErr w:type="spellEnd"/>
      <w:r w:rsidRPr="002E591F">
        <w:t xml:space="preserve"> </w:t>
      </w:r>
      <w:proofErr w:type="spellStart"/>
      <w:r w:rsidRPr="002E591F">
        <w:t>thi</w:t>
      </w:r>
      <w:proofErr w:type="spellEnd"/>
      <w:r w:rsidRPr="002E591F">
        <w:t xml:space="preserve"> </w:t>
      </w:r>
      <w:proofErr w:type="spellStart"/>
      <w:r w:rsidRPr="002E591F">
        <w:t>luật</w:t>
      </w:r>
      <w:proofErr w:type="spellEnd"/>
      <w:r w:rsidRPr="002E591F">
        <w:t xml:space="preserve"> </w:t>
      </w:r>
      <w:proofErr w:type="spellStart"/>
      <w:r w:rsidRPr="002E591F">
        <w:t>lâm</w:t>
      </w:r>
      <w:proofErr w:type="spellEnd"/>
      <w:r w:rsidRPr="002E591F">
        <w:t xml:space="preserve"> </w:t>
      </w:r>
      <w:proofErr w:type="spellStart"/>
      <w:r w:rsidRPr="002E591F">
        <w:t>nghiệp</w:t>
      </w:r>
      <w:proofErr w:type="spellEnd"/>
      <w:r w:rsidRPr="002E591F">
        <w:t xml:space="preserve">, </w:t>
      </w:r>
      <w:proofErr w:type="spellStart"/>
      <w:r w:rsidRPr="002E591F">
        <w:t>quản</w:t>
      </w:r>
      <w:proofErr w:type="spellEnd"/>
      <w:r w:rsidRPr="002E591F">
        <w:t xml:space="preserve"> </w:t>
      </w:r>
      <w:proofErr w:type="spellStart"/>
      <w:r w:rsidRPr="002E591F">
        <w:t>trị</w:t>
      </w:r>
      <w:proofErr w:type="spellEnd"/>
      <w:r w:rsidR="0097522E" w:rsidRPr="002E591F">
        <w:t xml:space="preserve"> </w:t>
      </w:r>
      <w:proofErr w:type="spellStart"/>
      <w:r w:rsidR="0097522E" w:rsidRPr="002E591F">
        <w:t>và</w:t>
      </w:r>
      <w:proofErr w:type="spellEnd"/>
      <w:r w:rsidR="0097522E" w:rsidRPr="002E591F">
        <w:t xml:space="preserve"> </w:t>
      </w:r>
      <w:proofErr w:type="spellStart"/>
      <w:r w:rsidR="0097522E" w:rsidRPr="002E591F">
        <w:t>kinh</w:t>
      </w:r>
      <w:proofErr w:type="spellEnd"/>
      <w:r w:rsidR="0097522E" w:rsidRPr="002E591F">
        <w:t xml:space="preserve"> </w:t>
      </w:r>
      <w:proofErr w:type="spellStart"/>
      <w:r w:rsidR="0097522E" w:rsidRPr="002E591F">
        <w:t>doanh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(FLEGT)</w:t>
      </w:r>
    </w:p>
    <w:p w14:paraId="79FDDD80" w14:textId="7A901354" w:rsidR="00717990" w:rsidRPr="00A242FB" w:rsidRDefault="001B3D12" w:rsidP="001B3D12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hyperlink r:id="rId15" w:history="1">
        <w:r w:rsidRPr="00A242FB">
          <w:rPr>
            <w:rStyle w:val="Hyperlink"/>
            <w14:textFill>
              <w14:solidFill>
                <w14:schemeClr w14:val="accent6">
                  <w14:lumMod w14:val="75000"/>
                  <w14:lumMod w14:val="75000"/>
                </w14:schemeClr>
              </w14:solidFill>
            </w14:textFill>
          </w:rPr>
          <w:t>http://www.euflegt.efi.int/publications</w:t>
        </w:r>
      </w:hyperlink>
    </w:p>
    <w:p w14:paraId="0E0F4770" w14:textId="7B9F030F" w:rsidR="001B3D12" w:rsidRPr="00A242FB" w:rsidRDefault="0097522E" w:rsidP="001B3D12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hyperlink r:id="rId16" w:history="1">
        <w:r w:rsidRPr="00A242FB">
          <w:rPr>
            <w:rStyle w:val="Hyperlink"/>
            <w14:textFill>
              <w14:solidFill>
                <w14:schemeClr w14:val="accent6">
                  <w14:lumMod w14:val="75000"/>
                  <w14:lumMod w14:val="75000"/>
                </w14:schemeClr>
              </w14:solidFill>
            </w14:textFill>
          </w:rPr>
          <w:t>http://www.fao.org/forestry/eu-flegt/83519/en/</w:t>
        </w:r>
      </w:hyperlink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 xml:space="preserve"> </w:t>
      </w:r>
    </w:p>
    <w:p w14:paraId="78E537AF" w14:textId="43A051F4" w:rsidR="001B3D12" w:rsidRPr="002E591F" w:rsidRDefault="001B3D12" w:rsidP="00D93968">
      <w:pPr>
        <w:rPr>
          <w:b/>
          <w:lang w:val="fr-FR"/>
        </w:rPr>
      </w:pPr>
    </w:p>
    <w:p w14:paraId="28C8FDFF" w14:textId="2969E28B" w:rsidR="00D93968" w:rsidRPr="002E591F" w:rsidRDefault="0097522E" w:rsidP="00F547AF">
      <w:pPr>
        <w:spacing w:after="0" w:line="240" w:lineRule="auto"/>
        <w:rPr>
          <w:b/>
          <w:lang w:val="fr-FR"/>
        </w:rPr>
      </w:pPr>
      <w:proofErr w:type="spellStart"/>
      <w:r w:rsidRPr="002E591F">
        <w:rPr>
          <w:b/>
          <w:lang w:val="fr-FR"/>
        </w:rPr>
        <w:t>Cách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chương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trình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đánh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giá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xác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minh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nguồn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gốc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gỗ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hợp</w:t>
      </w:r>
      <w:proofErr w:type="spellEnd"/>
      <w:r w:rsidRPr="002E591F">
        <w:rPr>
          <w:b/>
          <w:lang w:val="fr-FR"/>
        </w:rPr>
        <w:t xml:space="preserve"> </w:t>
      </w:r>
      <w:proofErr w:type="spellStart"/>
      <w:r w:rsidRPr="002E591F">
        <w:rPr>
          <w:b/>
          <w:lang w:val="fr-FR"/>
        </w:rPr>
        <w:t>pháp</w:t>
      </w:r>
      <w:proofErr w:type="spellEnd"/>
    </w:p>
    <w:p w14:paraId="356B76EA" w14:textId="77777777" w:rsidR="00F547AF" w:rsidRPr="002E591F" w:rsidRDefault="00F547AF" w:rsidP="00F547AF">
      <w:pPr>
        <w:spacing w:after="0" w:line="240" w:lineRule="auto"/>
      </w:pPr>
    </w:p>
    <w:p w14:paraId="433AA785" w14:textId="16B5FD01" w:rsidR="0097522E" w:rsidRPr="002E591F" w:rsidRDefault="0097522E" w:rsidP="00F547AF">
      <w:pPr>
        <w:spacing w:after="0" w:line="240" w:lineRule="auto"/>
      </w:pPr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OLB </w:t>
      </w:r>
      <w:proofErr w:type="spellStart"/>
      <w:r w:rsidRPr="002E591F">
        <w:t>của</w:t>
      </w:r>
      <w:proofErr w:type="spellEnd"/>
      <w:r w:rsidRPr="002E591F">
        <w:t xml:space="preserve"> Bureau </w:t>
      </w:r>
      <w:proofErr w:type="spellStart"/>
      <w:r w:rsidRPr="002E591F">
        <w:t>Veritas</w:t>
      </w:r>
      <w:proofErr w:type="spellEnd"/>
      <w:r w:rsidRPr="002E591F">
        <w:t xml:space="preserve"> </w:t>
      </w:r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http://www.bureauveritas.com/wps/wcm/connect/bv_com/group/services+sheet/olb-certification_14483</w:t>
      </w:r>
    </w:p>
    <w:p w14:paraId="5929D8B5" w14:textId="77777777" w:rsidR="00F547AF" w:rsidRPr="002E591F" w:rsidRDefault="00F547AF" w:rsidP="00F547AF">
      <w:pPr>
        <w:spacing w:after="0" w:line="240" w:lineRule="auto"/>
      </w:pPr>
    </w:p>
    <w:p w14:paraId="577F24FF" w14:textId="76579FD5" w:rsidR="00D93968" w:rsidRPr="002E591F" w:rsidRDefault="003D2614" w:rsidP="00F547AF">
      <w:pPr>
        <w:spacing w:after="0" w:line="240" w:lineRule="auto"/>
      </w:pPr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hyperlink r:id="rId17" w:history="1">
        <w:proofErr w:type="spellStart"/>
        <w:r w:rsidR="001D0605" w:rsidRPr="002E591F">
          <w:t>CertiS</w:t>
        </w:r>
        <w:r w:rsidR="00D93968" w:rsidRPr="002E591F">
          <w:t>ource</w:t>
        </w:r>
        <w:proofErr w:type="spellEnd"/>
        <w:r w:rsidR="00D93968" w:rsidRPr="002E591F">
          <w:t xml:space="preserve"> </w:t>
        </w:r>
      </w:hyperlink>
    </w:p>
    <w:p w14:paraId="1A9BB4E1" w14:textId="715FA41E" w:rsidR="003D2614" w:rsidRPr="00A242FB" w:rsidRDefault="003D2614" w:rsidP="00F547AF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http://www.certisource.co.uk/</w:t>
      </w:r>
    </w:p>
    <w:p w14:paraId="76BDBCB5" w14:textId="77777777" w:rsidR="00F547AF" w:rsidRPr="002E591F" w:rsidRDefault="00F547AF" w:rsidP="00F547AF">
      <w:pPr>
        <w:spacing w:after="0" w:line="240" w:lineRule="auto"/>
      </w:pPr>
    </w:p>
    <w:p w14:paraId="7633F8FF" w14:textId="77777777" w:rsidR="00F547AF" w:rsidRPr="002E591F" w:rsidRDefault="003D2614" w:rsidP="00F547AF">
      <w:pPr>
        <w:spacing w:after="0" w:line="240" w:lineRule="auto"/>
      </w:pPr>
      <w:proofErr w:type="spellStart"/>
      <w:r w:rsidRPr="002E591F">
        <w:lastRenderedPageBreak/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đánh</w:t>
      </w:r>
      <w:proofErr w:type="spellEnd"/>
      <w:r w:rsidRPr="002E591F">
        <w:t xml:space="preserve"> </w:t>
      </w:r>
      <w:proofErr w:type="spellStart"/>
      <w:r w:rsidRPr="002E591F">
        <w:t>giá</w:t>
      </w:r>
      <w:proofErr w:type="spellEnd"/>
      <w:r w:rsidRPr="002E591F">
        <w:t xml:space="preserve"> </w:t>
      </w:r>
      <w:proofErr w:type="spellStart"/>
      <w:r w:rsidRPr="002E591F">
        <w:t>truy</w:t>
      </w:r>
      <w:proofErr w:type="spellEnd"/>
      <w:r w:rsidRPr="002E591F">
        <w:t xml:space="preserve"> </w:t>
      </w:r>
      <w:proofErr w:type="spellStart"/>
      <w:r w:rsidRPr="002E591F">
        <w:t>nguyên</w:t>
      </w:r>
      <w:proofErr w:type="spellEnd"/>
      <w:r w:rsidRPr="002E591F">
        <w:t xml:space="preserve">, </w:t>
      </w:r>
      <w:proofErr w:type="spellStart"/>
      <w:r w:rsidRPr="002E591F">
        <w:t>xác</w:t>
      </w:r>
      <w:proofErr w:type="spellEnd"/>
      <w:r w:rsidRPr="002E591F">
        <w:t xml:space="preserve"> minh </w:t>
      </w:r>
      <w:proofErr w:type="spellStart"/>
      <w:r w:rsidRPr="002E591F">
        <w:t>nguồn</w:t>
      </w:r>
      <w:proofErr w:type="spellEnd"/>
      <w:r w:rsidRPr="002E591F">
        <w:t xml:space="preserve"> </w:t>
      </w:r>
      <w:proofErr w:type="spellStart"/>
      <w:r w:rsidRPr="002E591F">
        <w:t>hợp</w:t>
      </w:r>
      <w:proofErr w:type="spellEnd"/>
      <w:r w:rsidRPr="002E591F">
        <w:t xml:space="preserve"> </w:t>
      </w:r>
      <w:proofErr w:type="spellStart"/>
      <w:r w:rsidRPr="002E591F">
        <w:t>pháp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="00F547AF" w:rsidRPr="002E591F">
        <w:t xml:space="preserve"> Global Forestry Service Wood Tracking Programme</w:t>
      </w:r>
      <w:r w:rsidRPr="002E591F">
        <w:t xml:space="preserve"> </w:t>
      </w:r>
    </w:p>
    <w:p w14:paraId="39422FA7" w14:textId="42E443E6" w:rsidR="003D2614" w:rsidRPr="00A242FB" w:rsidRDefault="003D2614" w:rsidP="00F547AF">
      <w:pPr>
        <w:spacing w:after="0" w:line="240" w:lineRule="auto"/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</w:pPr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http://www.gfsinc.biz/programmes/wood-tracking-program/</w:t>
      </w:r>
    </w:p>
    <w:p w14:paraId="7C7771F6" w14:textId="77777777" w:rsidR="00F547AF" w:rsidRPr="002E591F" w:rsidRDefault="00F547AF" w:rsidP="00F547AF">
      <w:pPr>
        <w:spacing w:after="0" w:line="240" w:lineRule="auto"/>
      </w:pPr>
    </w:p>
    <w:p w14:paraId="1B827098" w14:textId="67FD5374" w:rsidR="00D93968" w:rsidRPr="00A242FB" w:rsidRDefault="00F547AF" w:rsidP="00F547AF">
      <w:pPr>
        <w:spacing w:after="0" w:line="240" w:lineRule="auto"/>
        <w:rPr>
          <w:color w:val="538135" w:themeColor="accent6" w:themeShade="BF"/>
        </w:rPr>
      </w:pPr>
      <w:proofErr w:type="spellStart"/>
      <w:r w:rsidRPr="00A242FB">
        <w:t>C</w:t>
      </w:r>
      <w:r w:rsidR="003D2614" w:rsidRPr="00A242FB">
        <w:t>hương</w:t>
      </w:r>
      <w:proofErr w:type="spellEnd"/>
      <w:r w:rsidR="003D2614" w:rsidRPr="00A242FB">
        <w:t xml:space="preserve"> </w:t>
      </w:r>
      <w:proofErr w:type="spellStart"/>
      <w:r w:rsidR="003D2614" w:rsidRPr="00A242FB">
        <w:t>trình</w:t>
      </w:r>
      <w:proofErr w:type="spellEnd"/>
      <w:r w:rsidR="003D2614" w:rsidRPr="00A242FB">
        <w:t xml:space="preserve"> </w:t>
      </w:r>
      <w:proofErr w:type="spellStart"/>
      <w:r w:rsidR="003D2614" w:rsidRPr="00A242FB">
        <w:t>đánh</w:t>
      </w:r>
      <w:proofErr w:type="spellEnd"/>
      <w:r w:rsidR="003D2614" w:rsidRPr="00A242FB">
        <w:t xml:space="preserve"> </w:t>
      </w:r>
      <w:proofErr w:type="spellStart"/>
      <w:r w:rsidR="003D2614" w:rsidRPr="00A242FB">
        <w:t>giá</w:t>
      </w:r>
      <w:proofErr w:type="spellEnd"/>
      <w:r w:rsidR="003D2614" w:rsidRPr="00A242FB">
        <w:t xml:space="preserve"> </w:t>
      </w:r>
      <w:proofErr w:type="spellStart"/>
      <w:r w:rsidR="003D2614" w:rsidRPr="00A242FB">
        <w:t>truy</w:t>
      </w:r>
      <w:proofErr w:type="spellEnd"/>
      <w:r w:rsidR="003D2614" w:rsidRPr="00A242FB">
        <w:t xml:space="preserve"> </w:t>
      </w:r>
      <w:proofErr w:type="spellStart"/>
      <w:r w:rsidR="003D2614" w:rsidRPr="00A242FB">
        <w:t>nguyên</w:t>
      </w:r>
      <w:proofErr w:type="spellEnd"/>
      <w:r w:rsidR="003D2614" w:rsidRPr="00A242FB">
        <w:t xml:space="preserve">, </w:t>
      </w:r>
      <w:proofErr w:type="spellStart"/>
      <w:r w:rsidR="003D2614" w:rsidRPr="00A242FB">
        <w:t>xác</w:t>
      </w:r>
      <w:proofErr w:type="spellEnd"/>
      <w:r w:rsidR="003D2614" w:rsidRPr="00A242FB">
        <w:t xml:space="preserve"> minh </w:t>
      </w:r>
      <w:proofErr w:type="spellStart"/>
      <w:r w:rsidR="003D2614" w:rsidRPr="00A242FB">
        <w:t>nguồn</w:t>
      </w:r>
      <w:proofErr w:type="spellEnd"/>
      <w:r w:rsidR="003D2614" w:rsidRPr="00A242FB">
        <w:t xml:space="preserve"> </w:t>
      </w:r>
      <w:proofErr w:type="spellStart"/>
      <w:r w:rsidR="003D2614" w:rsidRPr="00A242FB">
        <w:t>hợp</w:t>
      </w:r>
      <w:proofErr w:type="spellEnd"/>
      <w:r w:rsidR="003D2614" w:rsidRPr="00A242FB">
        <w:t xml:space="preserve"> </w:t>
      </w:r>
      <w:proofErr w:type="spellStart"/>
      <w:r w:rsidR="003D2614" w:rsidRPr="00A242FB">
        <w:t>pháp</w:t>
      </w:r>
      <w:proofErr w:type="spellEnd"/>
      <w:r w:rsidR="003D2614" w:rsidRPr="00A242FB">
        <w:t xml:space="preserve"> </w:t>
      </w:r>
      <w:hyperlink r:id="rId18" w:history="1">
        <w:r w:rsidR="003D2614" w:rsidRPr="00A242FB">
          <w:t>L</w:t>
        </w:r>
        <w:r w:rsidR="003D2614" w:rsidRPr="00A242FB">
          <w:t>e</w:t>
        </w:r>
        <w:r w:rsidR="003D2614" w:rsidRPr="00A242FB">
          <w:t>gal Source Programme</w:t>
        </w:r>
      </w:hyperlink>
      <w:r w:rsidR="003D2614" w:rsidRPr="00A242FB">
        <w:t xml:space="preserve"> </w:t>
      </w:r>
      <w:proofErr w:type="spellStart"/>
      <w:proofErr w:type="gramStart"/>
      <w:r w:rsidR="003D2614" w:rsidRPr="00A242FB">
        <w:t>của</w:t>
      </w:r>
      <w:proofErr w:type="spellEnd"/>
      <w:r w:rsidR="003D2614" w:rsidRPr="00A242FB">
        <w:t xml:space="preserve">  </w:t>
      </w:r>
      <w:proofErr w:type="spellStart"/>
      <w:r w:rsidR="003D2614" w:rsidRPr="00A242FB">
        <w:t>NE</w:t>
      </w:r>
      <w:r w:rsidR="003D2614" w:rsidRPr="00A242FB">
        <w:t>P</w:t>
      </w:r>
      <w:r w:rsidR="003D2614" w:rsidRPr="00A242FB">
        <w:t>Con</w:t>
      </w:r>
      <w:proofErr w:type="spellEnd"/>
      <w:proofErr w:type="gramEnd"/>
    </w:p>
    <w:p w14:paraId="6997DDE4" w14:textId="60F316E0" w:rsidR="00F547AF" w:rsidRPr="002E591F" w:rsidRDefault="00F547AF" w:rsidP="00F547AF">
      <w:pPr>
        <w:spacing w:after="0" w:line="240" w:lineRule="auto"/>
        <w:rPr>
          <w:rStyle w:val="Hyperlink"/>
          <w:color w:val="auto"/>
          <w:u w:val="none"/>
        </w:rPr>
      </w:pPr>
      <w:r w:rsidRPr="00A242FB">
        <w:rPr>
          <w:rStyle w:val="Hyperlink"/>
          <w14:textFill>
            <w14:solidFill>
              <w14:schemeClr w14:val="accent6">
                <w14:lumMod w14:val="75000"/>
                <w14:lumMod w14:val="75000"/>
              </w14:schemeClr>
            </w14:solidFill>
          </w14:textFill>
        </w:rPr>
        <w:t>http://www.nepcon.net/legal-wood-verify-your-suppliers</w:t>
      </w:r>
    </w:p>
    <w:p w14:paraId="7655EB0E" w14:textId="77777777" w:rsidR="00F547AF" w:rsidRPr="002E591F" w:rsidRDefault="00F547AF" w:rsidP="00F547AF">
      <w:pPr>
        <w:spacing w:after="0" w:line="240" w:lineRule="auto"/>
      </w:pPr>
    </w:p>
    <w:p w14:paraId="35174BAD" w14:textId="1AEC4D15" w:rsidR="00D93968" w:rsidRPr="002E591F" w:rsidRDefault="00F547AF" w:rsidP="00F547AF">
      <w:pPr>
        <w:spacing w:after="0" w:line="240" w:lineRule="auto"/>
      </w:pPr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đánh</w:t>
      </w:r>
      <w:proofErr w:type="spellEnd"/>
      <w:r w:rsidRPr="002E591F">
        <w:t xml:space="preserve"> </w:t>
      </w:r>
      <w:proofErr w:type="spellStart"/>
      <w:r w:rsidRPr="002E591F">
        <w:t>giá</w:t>
      </w:r>
      <w:proofErr w:type="spellEnd"/>
      <w:r w:rsidRPr="002E591F">
        <w:t xml:space="preserve"> </w:t>
      </w:r>
      <w:proofErr w:type="spellStart"/>
      <w:r w:rsidRPr="002E591F">
        <w:t>truy</w:t>
      </w:r>
      <w:proofErr w:type="spellEnd"/>
      <w:r w:rsidRPr="002E591F">
        <w:t xml:space="preserve"> </w:t>
      </w:r>
      <w:proofErr w:type="spellStart"/>
      <w:r w:rsidRPr="002E591F">
        <w:t>nguyên</w:t>
      </w:r>
      <w:proofErr w:type="spellEnd"/>
      <w:r w:rsidRPr="002E591F">
        <w:t xml:space="preserve">, </w:t>
      </w:r>
      <w:proofErr w:type="spellStart"/>
      <w:r w:rsidRPr="002E591F">
        <w:t>xác</w:t>
      </w:r>
      <w:proofErr w:type="spellEnd"/>
      <w:r w:rsidRPr="002E591F">
        <w:t xml:space="preserve"> minh </w:t>
      </w:r>
      <w:proofErr w:type="spellStart"/>
      <w:r w:rsidRPr="002E591F">
        <w:t>nguồn</w:t>
      </w:r>
      <w:proofErr w:type="spellEnd"/>
      <w:r w:rsidRPr="002E591F">
        <w:t xml:space="preserve"> </w:t>
      </w:r>
      <w:proofErr w:type="spellStart"/>
      <w:r w:rsidRPr="002E591F">
        <w:t>hợp</w:t>
      </w:r>
      <w:proofErr w:type="spellEnd"/>
      <w:r w:rsidRPr="002E591F">
        <w:t xml:space="preserve"> </w:t>
      </w:r>
      <w:proofErr w:type="spellStart"/>
      <w:r w:rsidRPr="002E591F">
        <w:t>pháp</w:t>
      </w:r>
      <w:proofErr w:type="spellEnd"/>
      <w:r w:rsidRPr="002E591F">
        <w:t xml:space="preserve"> </w:t>
      </w:r>
      <w:hyperlink r:id="rId19" w:history="1">
        <w:r w:rsidR="00D93968" w:rsidRPr="002E591F">
          <w:t>Ra</w:t>
        </w:r>
        <w:r w:rsidR="00D93968" w:rsidRPr="002E591F">
          <w:t>i</w:t>
        </w:r>
        <w:r w:rsidR="00D93968" w:rsidRPr="002E591F">
          <w:t>n</w:t>
        </w:r>
        <w:r w:rsidR="00D93968" w:rsidRPr="002E591F">
          <w:t>f</w:t>
        </w:r>
        <w:r w:rsidR="00D93968" w:rsidRPr="002E591F">
          <w:t>o</w:t>
        </w:r>
        <w:r w:rsidR="00D93968" w:rsidRPr="002E591F">
          <w:t>r</w:t>
        </w:r>
        <w:r w:rsidR="00D93968" w:rsidRPr="002E591F">
          <w:t xml:space="preserve">est Alliance </w:t>
        </w:r>
        <w:proofErr w:type="spellStart"/>
        <w:r w:rsidR="00D93968" w:rsidRPr="002E591F">
          <w:t>SmartWood</w:t>
        </w:r>
        <w:proofErr w:type="spellEnd"/>
        <w:r w:rsidR="00D93968" w:rsidRPr="002E591F">
          <w:t xml:space="preserve"> Programme Verification of Legal Original and Legal Complia</w:t>
        </w:r>
        <w:r w:rsidR="00D93968" w:rsidRPr="002E591F">
          <w:t>n</w:t>
        </w:r>
        <w:r w:rsidR="00D93968" w:rsidRPr="002E591F">
          <w:t>ce</w:t>
        </w:r>
      </w:hyperlink>
    </w:p>
    <w:p w14:paraId="1C0A21EA" w14:textId="77777777" w:rsidR="00A242FB" w:rsidRDefault="00A242FB" w:rsidP="00F547AF">
      <w:pPr>
        <w:spacing w:after="0" w:line="240" w:lineRule="auto"/>
        <w:rPr>
          <w:rStyle w:val="Hyperlink"/>
        </w:rPr>
      </w:pPr>
    </w:p>
    <w:p w14:paraId="2A4C4382" w14:textId="4193278E" w:rsidR="00F547AF" w:rsidRPr="00A242FB" w:rsidRDefault="00F547AF" w:rsidP="00F547AF">
      <w:pPr>
        <w:spacing w:after="0" w:line="240" w:lineRule="auto"/>
        <w:rPr>
          <w:rStyle w:val="Hyperlink"/>
        </w:rPr>
      </w:pPr>
      <w:r w:rsidRPr="00A242FB">
        <w:rPr>
          <w:rStyle w:val="Hyperlink"/>
        </w:rPr>
        <w:t>http://www.rainforest-alliance.org/forestry/verification/legal</w:t>
      </w:r>
    </w:p>
    <w:p w14:paraId="195CC053" w14:textId="77777777" w:rsidR="00724E65" w:rsidRPr="002E591F" w:rsidRDefault="00724E65" w:rsidP="00D93968"/>
    <w:p w14:paraId="140C8A2C" w14:textId="2C51B9DB" w:rsidR="00D93968" w:rsidRPr="002E591F" w:rsidRDefault="00724E65" w:rsidP="00D93968"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đánh</w:t>
      </w:r>
      <w:proofErr w:type="spellEnd"/>
      <w:r w:rsidRPr="002E591F">
        <w:t xml:space="preserve"> </w:t>
      </w:r>
      <w:proofErr w:type="spellStart"/>
      <w:r w:rsidRPr="002E591F">
        <w:t>giá</w:t>
      </w:r>
      <w:proofErr w:type="spellEnd"/>
      <w:r w:rsidRPr="002E591F">
        <w:t xml:space="preserve"> </w:t>
      </w:r>
      <w:proofErr w:type="spellStart"/>
      <w:r w:rsidRPr="002E591F">
        <w:t>xác</w:t>
      </w:r>
      <w:proofErr w:type="spellEnd"/>
      <w:r w:rsidRPr="002E591F">
        <w:t xml:space="preserve"> minh </w:t>
      </w:r>
      <w:proofErr w:type="spellStart"/>
      <w:r w:rsidRPr="002E591F">
        <w:t>nguồn</w:t>
      </w:r>
      <w:proofErr w:type="spellEnd"/>
      <w:r w:rsidRPr="002E591F">
        <w:t xml:space="preserve"> </w:t>
      </w:r>
      <w:proofErr w:type="spellStart"/>
      <w:r w:rsidRPr="002E591F">
        <w:t>gốc</w:t>
      </w:r>
      <w:proofErr w:type="spellEnd"/>
      <w:r w:rsidRPr="002E591F">
        <w:t xml:space="preserve"> </w:t>
      </w:r>
      <w:proofErr w:type="spellStart"/>
      <w:proofErr w:type="gramStart"/>
      <w:r w:rsidRPr="002E591F">
        <w:t>và</w:t>
      </w:r>
      <w:proofErr w:type="spellEnd"/>
      <w:r w:rsidRPr="002E591F">
        <w:t xml:space="preserve"> </w:t>
      </w:r>
      <w:r w:rsidRPr="002E591F">
        <w:t xml:space="preserve"> </w:t>
      </w:r>
      <w:proofErr w:type="spellStart"/>
      <w:r w:rsidRPr="002E591F">
        <w:t>truy</w:t>
      </w:r>
      <w:proofErr w:type="spellEnd"/>
      <w:proofErr w:type="gramEnd"/>
      <w:r w:rsidRPr="002E591F">
        <w:t xml:space="preserve"> </w:t>
      </w:r>
      <w:proofErr w:type="spellStart"/>
      <w:r w:rsidRPr="002E591F">
        <w:t>nguyên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hyperlink r:id="rId20" w:history="1">
        <w:r w:rsidR="00D93968" w:rsidRPr="002E591F">
          <w:t xml:space="preserve">Soil Association </w:t>
        </w:r>
        <w:proofErr w:type="spellStart"/>
        <w:r w:rsidR="00D93968" w:rsidRPr="002E591F">
          <w:t>Woodmark</w:t>
        </w:r>
        <w:proofErr w:type="spellEnd"/>
        <w:r w:rsidR="00D93968" w:rsidRPr="002E591F">
          <w:t xml:space="preserve"> Forest Verification of Leg</w:t>
        </w:r>
        <w:r w:rsidR="00D93968" w:rsidRPr="002E591F">
          <w:t>a</w:t>
        </w:r>
        <w:r w:rsidR="00D93968" w:rsidRPr="002E591F">
          <w:t>l Compliance</w:t>
        </w:r>
      </w:hyperlink>
    </w:p>
    <w:p w14:paraId="6A9E0577" w14:textId="2C9EF087" w:rsidR="00F547AF" w:rsidRPr="00A242FB" w:rsidRDefault="00F547AF" w:rsidP="00724E65">
      <w:pPr>
        <w:spacing w:after="0" w:line="240" w:lineRule="auto"/>
        <w:rPr>
          <w:rStyle w:val="Hyperlink"/>
          <w:color w:val="auto"/>
        </w:rPr>
      </w:pPr>
      <w:r w:rsidRPr="00A242FB">
        <w:rPr>
          <w:rStyle w:val="Hyperlink"/>
          <w:color w:val="auto"/>
        </w:rPr>
        <w:t>http://www.sacert.org/woodmark/verificationoflegalcompliance</w:t>
      </w:r>
    </w:p>
    <w:p w14:paraId="1F1DAB88" w14:textId="77777777" w:rsidR="00724E65" w:rsidRPr="002E591F" w:rsidRDefault="00724E65" w:rsidP="00724E65"/>
    <w:p w14:paraId="009B360A" w14:textId="4A05B327" w:rsidR="00D93968" w:rsidRPr="002E591F" w:rsidRDefault="00724E65" w:rsidP="00724E65">
      <w:proofErr w:type="spellStart"/>
      <w:r w:rsidRPr="002E591F">
        <w:t>Chương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đánh</w:t>
      </w:r>
      <w:proofErr w:type="spellEnd"/>
      <w:r w:rsidRPr="002E591F">
        <w:t xml:space="preserve"> </w:t>
      </w:r>
      <w:proofErr w:type="spellStart"/>
      <w:r w:rsidRPr="002E591F">
        <w:t>giá</w:t>
      </w:r>
      <w:proofErr w:type="spellEnd"/>
      <w:r w:rsidRPr="002E591F">
        <w:t xml:space="preserve"> </w:t>
      </w:r>
      <w:proofErr w:type="spellStart"/>
      <w:r w:rsidRPr="002E591F">
        <w:t>xác</w:t>
      </w:r>
      <w:proofErr w:type="spellEnd"/>
      <w:r w:rsidRPr="002E591F">
        <w:t xml:space="preserve"> minh </w:t>
      </w:r>
      <w:proofErr w:type="spellStart"/>
      <w:r w:rsidRPr="002E591F">
        <w:t>nguồn</w:t>
      </w:r>
      <w:proofErr w:type="spellEnd"/>
      <w:r w:rsidRPr="002E591F">
        <w:t xml:space="preserve"> </w:t>
      </w:r>
      <w:proofErr w:type="spellStart"/>
      <w:r w:rsidRPr="002E591F">
        <w:t>gốc</w:t>
      </w:r>
      <w:proofErr w:type="spellEnd"/>
      <w:r w:rsidRPr="002E591F">
        <w:t xml:space="preserve"> </w:t>
      </w:r>
      <w:proofErr w:type="spellStart"/>
      <w:proofErr w:type="gramStart"/>
      <w:r w:rsidRPr="002E591F">
        <w:t>và</w:t>
      </w:r>
      <w:proofErr w:type="spellEnd"/>
      <w:r w:rsidRPr="002E591F">
        <w:t xml:space="preserve">  </w:t>
      </w:r>
      <w:proofErr w:type="spellStart"/>
      <w:r w:rsidRPr="002E591F">
        <w:t>truy</w:t>
      </w:r>
      <w:proofErr w:type="spellEnd"/>
      <w:proofErr w:type="gramEnd"/>
      <w:r w:rsidRPr="002E591F">
        <w:t xml:space="preserve"> </w:t>
      </w:r>
      <w:proofErr w:type="spellStart"/>
      <w:r w:rsidRPr="002E591F">
        <w:t>nguyên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r w:rsidRPr="002E591F">
        <w:t xml:space="preserve"> </w:t>
      </w:r>
      <w:hyperlink r:id="rId21" w:history="1">
        <w:r w:rsidR="00D93968" w:rsidRPr="002E591F">
          <w:t>SCS</w:t>
        </w:r>
        <w:r w:rsidR="006976B6" w:rsidRPr="002E591F">
          <w:t xml:space="preserve"> Global servic</w:t>
        </w:r>
        <w:r w:rsidR="006976B6" w:rsidRPr="002E591F">
          <w:t>e</w:t>
        </w:r>
        <w:r w:rsidR="006976B6" w:rsidRPr="002E591F">
          <w:t>s</w:t>
        </w:r>
        <w:r w:rsidR="00D93968" w:rsidRPr="002E591F">
          <w:t xml:space="preserve"> Timber Legality Verification</w:t>
        </w:r>
      </w:hyperlink>
    </w:p>
    <w:p w14:paraId="664D47EB" w14:textId="5EA02689" w:rsidR="00D93968" w:rsidRPr="00A242FB" w:rsidRDefault="00724E65" w:rsidP="00724E65">
      <w:pPr>
        <w:spacing w:after="0" w:line="240" w:lineRule="auto"/>
        <w:rPr>
          <w:rStyle w:val="Hyperlink"/>
          <w:color w:val="auto"/>
        </w:rPr>
      </w:pPr>
      <w:r w:rsidRPr="00A242FB">
        <w:rPr>
          <w:rStyle w:val="Hyperlink"/>
          <w:color w:val="auto"/>
        </w:rPr>
        <w:t>http://www.scsglobalservices.com/timber-legality-verification</w:t>
      </w:r>
    </w:p>
    <w:p w14:paraId="1C558AB5" w14:textId="77777777" w:rsidR="00724E65" w:rsidRPr="002E591F" w:rsidRDefault="00724E65" w:rsidP="00D93968">
      <w:pPr>
        <w:rPr>
          <w:b/>
        </w:rPr>
      </w:pPr>
    </w:p>
    <w:p w14:paraId="7C309B59" w14:textId="7EDA1BE4" w:rsidR="00D93968" w:rsidRPr="002E591F" w:rsidRDefault="002E591F" w:rsidP="00D93968">
      <w:pPr>
        <w:rPr>
          <w:b/>
        </w:rPr>
      </w:pPr>
      <w:proofErr w:type="spellStart"/>
      <w:r w:rsidRPr="002E591F">
        <w:rPr>
          <w:b/>
        </w:rPr>
        <w:t>Chương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trình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chứng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nhận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rừng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bền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vững</w:t>
      </w:r>
      <w:proofErr w:type="spellEnd"/>
    </w:p>
    <w:p w14:paraId="3D918E1D" w14:textId="02EE915A" w:rsidR="00724E65" w:rsidRPr="002E591F" w:rsidRDefault="00724E65" w:rsidP="00A242FB">
      <w:pPr>
        <w:spacing w:after="0" w:line="240" w:lineRule="auto"/>
        <w:rPr>
          <w:rStyle w:val="Hyperlink"/>
          <w:color w:val="auto"/>
          <w:u w:val="none"/>
        </w:rPr>
      </w:pP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hội</w:t>
      </w:r>
      <w:proofErr w:type="spellEnd"/>
      <w:r w:rsidRPr="002E591F">
        <w:t xml:space="preserve"> </w:t>
      </w:r>
      <w:proofErr w:type="spellStart"/>
      <w:r w:rsidRPr="002E591F">
        <w:t>đồng</w:t>
      </w:r>
      <w:proofErr w:type="spellEnd"/>
      <w:r w:rsidRPr="002E591F">
        <w:t xml:space="preserve"> </w:t>
      </w:r>
      <w:proofErr w:type="spellStart"/>
      <w:r w:rsidRPr="002E591F">
        <w:t>quản</w:t>
      </w:r>
      <w:proofErr w:type="spellEnd"/>
      <w:r w:rsidRPr="002E591F">
        <w:t xml:space="preserve"> </w:t>
      </w:r>
      <w:proofErr w:type="spellStart"/>
      <w:proofErr w:type="gramStart"/>
      <w:r w:rsidRPr="002E591F">
        <w:t>trị</w:t>
      </w:r>
      <w:proofErr w:type="spellEnd"/>
      <w:r w:rsidR="002E591F" w:rsidRPr="002E591F">
        <w:t xml:space="preserve"> </w:t>
      </w:r>
      <w:r w:rsidRPr="002E591F">
        <w:t xml:space="preserve"> </w:t>
      </w:r>
      <w:proofErr w:type="spellStart"/>
      <w:r w:rsidRPr="002E591F">
        <w:t>ừng</w:t>
      </w:r>
      <w:proofErr w:type="spellEnd"/>
      <w:proofErr w:type="gramEnd"/>
      <w:r w:rsidRPr="002E591F">
        <w:t xml:space="preserve"> FSC </w:t>
      </w:r>
      <w:hyperlink r:id="rId22" w:history="1">
        <w:r w:rsidR="00D93968" w:rsidRPr="002E591F">
          <w:t>Forest Ste</w:t>
        </w:r>
        <w:r w:rsidR="00D93968" w:rsidRPr="002E591F">
          <w:t>w</w:t>
        </w:r>
        <w:r w:rsidR="00D93968" w:rsidRPr="002E591F">
          <w:t>ardship</w:t>
        </w:r>
        <w:r w:rsidR="00D93968" w:rsidRPr="002E591F">
          <w:t xml:space="preserve"> </w:t>
        </w:r>
        <w:r w:rsidR="00D93968" w:rsidRPr="002E591F">
          <w:t>Council (FSC)</w:t>
        </w:r>
      </w:hyperlink>
    </w:p>
    <w:p w14:paraId="4BC3BDBD" w14:textId="77777777" w:rsidR="00A242FB" w:rsidRPr="00A242FB" w:rsidRDefault="00724E65" w:rsidP="00A242FB">
      <w:pPr>
        <w:spacing w:after="0" w:line="240" w:lineRule="auto"/>
        <w:rPr>
          <w:color w:val="538135" w:themeColor="accent6" w:themeShade="BF"/>
          <w:u w:val="single"/>
        </w:rPr>
      </w:pPr>
      <w:r w:rsidRPr="00A242FB">
        <w:rPr>
          <w:color w:val="538135" w:themeColor="accent6" w:themeShade="BF"/>
          <w:u w:val="single"/>
        </w:rPr>
        <w:t>https://ic.fsc.org/</w:t>
      </w:r>
      <w:r w:rsidR="006976B6" w:rsidRPr="00A242FB">
        <w:rPr>
          <w:color w:val="538135" w:themeColor="accent6" w:themeShade="BF"/>
          <w:u w:val="single"/>
        </w:rPr>
        <w:br/>
      </w:r>
    </w:p>
    <w:p w14:paraId="4C69960A" w14:textId="75E55DB4" w:rsidR="00D93968" w:rsidRPr="002E591F" w:rsidRDefault="00724E65" w:rsidP="00A242FB">
      <w:pPr>
        <w:spacing w:after="0" w:line="240" w:lineRule="auto"/>
      </w:pP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số</w:t>
      </w:r>
      <w:proofErr w:type="spellEnd"/>
      <w:r w:rsidRPr="002E591F">
        <w:t xml:space="preserve"> </w:t>
      </w:r>
      <w:proofErr w:type="spellStart"/>
      <w:r w:rsidRPr="002E591F">
        <w:t>liệu</w:t>
      </w:r>
      <w:proofErr w:type="spellEnd"/>
      <w:r w:rsidRPr="002E591F">
        <w:t xml:space="preserve"> </w:t>
      </w:r>
      <w:proofErr w:type="spellStart"/>
      <w:r w:rsidRPr="002E591F">
        <w:t>rừng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nhà</w:t>
      </w:r>
      <w:proofErr w:type="spellEnd"/>
      <w:r w:rsidRPr="002E591F">
        <w:t xml:space="preserve"> </w:t>
      </w:r>
      <w:proofErr w:type="spellStart"/>
      <w:r w:rsidRPr="002E591F">
        <w:t>máy</w:t>
      </w:r>
      <w:proofErr w:type="spellEnd"/>
      <w:r w:rsidRPr="002E591F">
        <w:t xml:space="preserve"> </w:t>
      </w:r>
      <w:proofErr w:type="spellStart"/>
      <w:r w:rsidRPr="002E591F">
        <w:t>đạt</w:t>
      </w:r>
      <w:proofErr w:type="spellEnd"/>
      <w:r w:rsidRPr="002E591F">
        <w:t xml:space="preserve"> </w:t>
      </w:r>
      <w:proofErr w:type="spellStart"/>
      <w:r w:rsidRPr="002E591F">
        <w:t>chứng</w:t>
      </w:r>
      <w:proofErr w:type="spellEnd"/>
      <w:r w:rsidRPr="002E591F">
        <w:t xml:space="preserve"> </w:t>
      </w:r>
      <w:proofErr w:type="spellStart"/>
      <w:proofErr w:type="gramStart"/>
      <w:r w:rsidRPr="002E591F">
        <w:t>nhận</w:t>
      </w:r>
      <w:proofErr w:type="spellEnd"/>
      <w:r w:rsidRPr="002E591F">
        <w:t xml:space="preserve">  </w:t>
      </w:r>
      <w:proofErr w:type="spellStart"/>
      <w:r w:rsidRPr="002E591F">
        <w:t>của</w:t>
      </w:r>
      <w:proofErr w:type="spellEnd"/>
      <w:proofErr w:type="gramEnd"/>
      <w:r w:rsidR="002E591F">
        <w:t xml:space="preserve"> </w:t>
      </w:r>
      <w:r w:rsidRPr="002E591F">
        <w:t xml:space="preserve"> </w:t>
      </w:r>
      <w:hyperlink r:id="rId23" w:history="1">
        <w:r w:rsidR="006976B6" w:rsidRPr="002E591F">
          <w:t xml:space="preserve">FSC </w:t>
        </w:r>
      </w:hyperlink>
    </w:p>
    <w:p w14:paraId="334519D9" w14:textId="297D6FF1" w:rsidR="00724E65" w:rsidRPr="00A242FB" w:rsidRDefault="00724E65" w:rsidP="00A242FB">
      <w:pPr>
        <w:spacing w:after="0" w:line="240" w:lineRule="auto"/>
        <w:rPr>
          <w:color w:val="538135" w:themeColor="accent6" w:themeShade="BF"/>
          <w:u w:val="single"/>
        </w:rPr>
      </w:pPr>
      <w:r w:rsidRPr="00A242FB">
        <w:rPr>
          <w:color w:val="538135" w:themeColor="accent6" w:themeShade="BF"/>
          <w:u w:val="single"/>
        </w:rPr>
        <w:t>https://ic.fsc.org/facts-figures.19.htm</w:t>
      </w:r>
    </w:p>
    <w:p w14:paraId="162354B4" w14:textId="77777777" w:rsidR="00A242FB" w:rsidRDefault="00A242FB" w:rsidP="00A242FB">
      <w:pPr>
        <w:spacing w:after="0" w:line="240" w:lineRule="auto"/>
      </w:pPr>
    </w:p>
    <w:p w14:paraId="4C3C40B9" w14:textId="5AA0CFE6" w:rsidR="00724E65" w:rsidRPr="002E591F" w:rsidRDefault="002E591F" w:rsidP="00A242FB">
      <w:pPr>
        <w:spacing w:after="0" w:line="240" w:lineRule="auto"/>
      </w:pPr>
      <w:proofErr w:type="spellStart"/>
      <w:r w:rsidRPr="002E591F">
        <w:t>C</w:t>
      </w:r>
      <w:r w:rsidRPr="002E591F">
        <w:t>hương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phê</w:t>
      </w:r>
      <w:proofErr w:type="spellEnd"/>
      <w:r w:rsidRPr="002E591F">
        <w:t xml:space="preserve"> </w:t>
      </w:r>
      <w:proofErr w:type="spellStart"/>
      <w:r w:rsidRPr="002E591F">
        <w:t>duyệt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  <w:proofErr w:type="spellStart"/>
      <w:r w:rsidRPr="002E591F">
        <w:t>quy</w:t>
      </w:r>
      <w:proofErr w:type="spellEnd"/>
      <w:r w:rsidRPr="002E591F">
        <w:t xml:space="preserve"> </w:t>
      </w:r>
      <w:proofErr w:type="spellStart"/>
      <w:r w:rsidRPr="002E591F">
        <w:t>trình</w:t>
      </w:r>
      <w:proofErr w:type="spellEnd"/>
      <w:r w:rsidRPr="002E591F">
        <w:t xml:space="preserve"> </w:t>
      </w:r>
      <w:proofErr w:type="spellStart"/>
      <w:r w:rsidRPr="002E591F">
        <w:t>chứng</w:t>
      </w:r>
      <w:proofErr w:type="spellEnd"/>
      <w:r w:rsidRPr="002E591F">
        <w:t xml:space="preserve"> </w:t>
      </w:r>
      <w:proofErr w:type="spellStart"/>
      <w:r w:rsidRPr="002E591F">
        <w:t>chỉ</w:t>
      </w:r>
      <w:proofErr w:type="spellEnd"/>
      <w:r w:rsidRPr="002E591F">
        <w:t xml:space="preserve"> </w:t>
      </w:r>
      <w:proofErr w:type="spellStart"/>
      <w:r w:rsidRPr="002E591F">
        <w:t>rừng</w:t>
      </w:r>
      <w:proofErr w:type="spellEnd"/>
      <w:proofErr w:type="gramStart"/>
      <w:r w:rsidRPr="002E591F">
        <w:t xml:space="preserve">  </w:t>
      </w:r>
      <w:proofErr w:type="gramEnd"/>
      <w:r w:rsidR="003A0361" w:rsidRPr="002E591F">
        <w:fldChar w:fldCharType="begin"/>
      </w:r>
      <w:r w:rsidR="003A0361" w:rsidRPr="002E591F">
        <w:instrText xml:space="preserve"> HYPERLINK "http://www.pefc.org/" </w:instrText>
      </w:r>
      <w:r w:rsidR="003A0361" w:rsidRPr="002E591F">
        <w:fldChar w:fldCharType="separate"/>
      </w:r>
      <w:r w:rsidR="00D93968" w:rsidRPr="002E591F">
        <w:t>Pro</w:t>
      </w:r>
      <w:r w:rsidR="00D93968" w:rsidRPr="002E591F">
        <w:t>g</w:t>
      </w:r>
      <w:r w:rsidR="00D93968" w:rsidRPr="002E591F">
        <w:t>ramme for the Endorsement of Forest Certification (PEFC)</w:t>
      </w:r>
      <w:r w:rsidR="003A0361" w:rsidRPr="002E591F">
        <w:fldChar w:fldCharType="end"/>
      </w:r>
    </w:p>
    <w:p w14:paraId="647538E2" w14:textId="77777777" w:rsidR="00A242FB" w:rsidRDefault="00724E65" w:rsidP="00A242FB">
      <w:pPr>
        <w:spacing w:after="0" w:line="240" w:lineRule="auto"/>
      </w:pPr>
      <w:r w:rsidRPr="00A242FB">
        <w:rPr>
          <w:color w:val="538135" w:themeColor="accent6" w:themeShade="BF"/>
          <w:u w:val="single"/>
        </w:rPr>
        <w:t>http://www.pefc.org/</w:t>
      </w:r>
      <w:r w:rsidR="006976B6" w:rsidRPr="002E591F">
        <w:br/>
      </w:r>
    </w:p>
    <w:p w14:paraId="300E123D" w14:textId="154AE950" w:rsidR="00D93968" w:rsidRPr="002E591F" w:rsidRDefault="00724E65" w:rsidP="00A242FB">
      <w:pPr>
        <w:spacing w:after="0" w:line="240" w:lineRule="auto"/>
      </w:pP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về</w:t>
      </w:r>
      <w:proofErr w:type="spellEnd"/>
      <w:r w:rsidRPr="002E591F">
        <w:t xml:space="preserve"> </w:t>
      </w:r>
      <w:proofErr w:type="spellStart"/>
      <w:r w:rsidRPr="002E591F">
        <w:t>số</w:t>
      </w:r>
      <w:proofErr w:type="spellEnd"/>
      <w:r w:rsidRPr="002E591F">
        <w:t xml:space="preserve"> </w:t>
      </w:r>
      <w:proofErr w:type="spellStart"/>
      <w:r w:rsidRPr="002E591F">
        <w:t>liệu</w:t>
      </w:r>
      <w:proofErr w:type="spellEnd"/>
      <w:r w:rsidRPr="002E591F">
        <w:t xml:space="preserve"> </w:t>
      </w:r>
      <w:proofErr w:type="spellStart"/>
      <w:r w:rsidRPr="002E591F">
        <w:t>rừng</w:t>
      </w:r>
      <w:proofErr w:type="spellEnd"/>
      <w:r w:rsidRPr="002E591F">
        <w:t xml:space="preserve"> </w:t>
      </w:r>
      <w:proofErr w:type="spellStart"/>
      <w:r w:rsidRPr="002E591F">
        <w:t>và</w:t>
      </w:r>
      <w:proofErr w:type="spellEnd"/>
      <w:r w:rsidRPr="002E591F">
        <w:t xml:space="preserve"> </w:t>
      </w:r>
      <w:proofErr w:type="spellStart"/>
      <w:r w:rsidRPr="002E591F">
        <w:t>nhà</w:t>
      </w:r>
      <w:proofErr w:type="spellEnd"/>
      <w:r w:rsidRPr="002E591F">
        <w:t xml:space="preserve"> </w:t>
      </w:r>
      <w:proofErr w:type="spellStart"/>
      <w:r w:rsidRPr="002E591F">
        <w:t>máy</w:t>
      </w:r>
      <w:proofErr w:type="spellEnd"/>
      <w:r w:rsidRPr="002E591F">
        <w:t xml:space="preserve"> </w:t>
      </w:r>
      <w:proofErr w:type="spellStart"/>
      <w:r w:rsidRPr="002E591F">
        <w:t>đạt</w:t>
      </w:r>
      <w:proofErr w:type="spellEnd"/>
      <w:r w:rsidRPr="002E591F">
        <w:t xml:space="preserve"> </w:t>
      </w:r>
      <w:proofErr w:type="spellStart"/>
      <w:r w:rsidRPr="002E591F">
        <w:t>chứng</w:t>
      </w:r>
      <w:proofErr w:type="spellEnd"/>
      <w:r w:rsidRPr="002E591F">
        <w:t xml:space="preserve"> </w:t>
      </w:r>
      <w:proofErr w:type="spellStart"/>
      <w:proofErr w:type="gramStart"/>
      <w:r w:rsidRPr="002E591F">
        <w:t>nhận</w:t>
      </w:r>
      <w:proofErr w:type="spellEnd"/>
      <w:r w:rsidRPr="002E591F">
        <w:t xml:space="preserve">  </w:t>
      </w:r>
      <w:proofErr w:type="spellStart"/>
      <w:r w:rsidRPr="002E591F">
        <w:t>của</w:t>
      </w:r>
      <w:proofErr w:type="spellEnd"/>
      <w:proofErr w:type="gramEnd"/>
      <w:r w:rsidRPr="002E591F">
        <w:t xml:space="preserve"> </w:t>
      </w:r>
      <w:r w:rsidR="00A242FB">
        <w:t xml:space="preserve"> </w:t>
      </w:r>
      <w:r w:rsidR="00A242FB" w:rsidRPr="00A242FB">
        <w:t>PEFC</w:t>
      </w:r>
    </w:p>
    <w:p w14:paraId="30CE0948" w14:textId="18F10088" w:rsidR="006976B6" w:rsidRPr="00A242FB" w:rsidRDefault="00724E65" w:rsidP="00A242FB">
      <w:pPr>
        <w:spacing w:after="0" w:line="240" w:lineRule="auto"/>
        <w:rPr>
          <w:color w:val="538135" w:themeColor="accent6" w:themeShade="BF"/>
          <w:u w:val="single"/>
        </w:rPr>
      </w:pPr>
      <w:r w:rsidRPr="00A242FB">
        <w:rPr>
          <w:color w:val="538135" w:themeColor="accent6" w:themeShade="BF"/>
          <w:u w:val="single"/>
        </w:rPr>
        <w:t>http://www.pefc.org/about-pefc/who-we-are/facts-a-figures</w:t>
      </w:r>
    </w:p>
    <w:p w14:paraId="6AA4980F" w14:textId="77777777" w:rsidR="00A242FB" w:rsidRDefault="00A242FB" w:rsidP="00A242FB">
      <w:pPr>
        <w:spacing w:after="0" w:line="240" w:lineRule="auto"/>
      </w:pPr>
    </w:p>
    <w:p w14:paraId="1DFC137B" w14:textId="77777777" w:rsidR="00A242FB" w:rsidRDefault="00724E65" w:rsidP="00A242FB">
      <w:pPr>
        <w:spacing w:after="0" w:line="240" w:lineRule="auto"/>
      </w:pPr>
      <w:proofErr w:type="spellStart"/>
      <w:r w:rsidRPr="002E591F">
        <w:t>Thông</w:t>
      </w:r>
      <w:proofErr w:type="spellEnd"/>
      <w:r w:rsidRPr="002E591F">
        <w:t xml:space="preserve"> tin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liên</w:t>
      </w:r>
      <w:proofErr w:type="spellEnd"/>
      <w:r w:rsidRPr="002E591F">
        <w:t xml:space="preserve"> </w:t>
      </w:r>
      <w:proofErr w:type="spellStart"/>
      <w:r w:rsidRPr="002E591F">
        <w:t>đoàn</w:t>
      </w:r>
      <w:proofErr w:type="spellEnd"/>
      <w:r w:rsidRPr="002E591F">
        <w:t xml:space="preserve"> </w:t>
      </w:r>
      <w:proofErr w:type="spellStart"/>
      <w:r w:rsidRPr="002E591F">
        <w:t>thương</w:t>
      </w:r>
      <w:proofErr w:type="spellEnd"/>
      <w:r w:rsidRPr="002E591F">
        <w:t xml:space="preserve"> </w:t>
      </w:r>
      <w:proofErr w:type="spellStart"/>
      <w:r w:rsidRPr="002E591F">
        <w:t>mại</w:t>
      </w:r>
      <w:proofErr w:type="spellEnd"/>
      <w:r w:rsidRPr="002E591F">
        <w:t xml:space="preserve"> </w:t>
      </w:r>
      <w:proofErr w:type="spellStart"/>
      <w:r w:rsidRPr="002E591F">
        <w:t>gỗ</w:t>
      </w:r>
      <w:proofErr w:type="spellEnd"/>
      <w:r w:rsidRPr="002E591F">
        <w:t xml:space="preserve"> </w:t>
      </w:r>
      <w:proofErr w:type="spellStart"/>
      <w:r w:rsidRPr="002E591F">
        <w:t>củ</w:t>
      </w:r>
      <w:r w:rsidR="002E591F" w:rsidRPr="002E591F">
        <w:t>a</w:t>
      </w:r>
      <w:proofErr w:type="spellEnd"/>
      <w:r w:rsidR="002E591F" w:rsidRPr="002E591F">
        <w:t xml:space="preserve"> </w:t>
      </w:r>
      <w:proofErr w:type="spellStart"/>
      <w:r w:rsidR="002E591F" w:rsidRPr="002E591F">
        <w:t>CHâu</w:t>
      </w:r>
      <w:proofErr w:type="spellEnd"/>
      <w:r w:rsidR="002E591F" w:rsidRPr="002E591F">
        <w:t xml:space="preserve"> </w:t>
      </w:r>
      <w:proofErr w:type="spellStart"/>
      <w:proofErr w:type="gramStart"/>
      <w:r w:rsidR="002E591F" w:rsidRPr="002E591F">
        <w:t>Âu</w:t>
      </w:r>
      <w:proofErr w:type="spellEnd"/>
      <w:r w:rsidR="002E591F" w:rsidRPr="002E591F">
        <w:t xml:space="preserve"> :</w:t>
      </w:r>
      <w:proofErr w:type="gramEnd"/>
      <w:r w:rsidR="002E591F" w:rsidRPr="002E591F">
        <w:t xml:space="preserve"> </w:t>
      </w:r>
      <w:proofErr w:type="spellStart"/>
      <w:r w:rsidR="002E591F" w:rsidRPr="002E591F">
        <w:t>kết</w:t>
      </w:r>
      <w:proofErr w:type="spellEnd"/>
      <w:r w:rsidR="002E591F" w:rsidRPr="002E591F">
        <w:t xml:space="preserve"> </w:t>
      </w:r>
      <w:proofErr w:type="spellStart"/>
      <w:r w:rsidR="002E591F" w:rsidRPr="002E591F">
        <w:t>quả</w:t>
      </w:r>
      <w:proofErr w:type="spellEnd"/>
      <w:r w:rsidR="002E591F" w:rsidRPr="002E591F">
        <w:t xml:space="preserve"> </w:t>
      </w:r>
      <w:proofErr w:type="spellStart"/>
      <w:r w:rsidRPr="002E591F">
        <w:t>xác</w:t>
      </w:r>
      <w:proofErr w:type="spellEnd"/>
      <w:r w:rsidRPr="002E591F">
        <w:t xml:space="preserve"> </w:t>
      </w:r>
      <w:proofErr w:type="spellStart"/>
      <w:r w:rsidRPr="002E591F">
        <w:t>nhậ</w:t>
      </w:r>
      <w:r w:rsidR="002E591F" w:rsidRPr="002E591F">
        <w:t>n</w:t>
      </w:r>
      <w:proofErr w:type="spellEnd"/>
      <w:r w:rsidR="002E591F" w:rsidRPr="002E591F">
        <w:t xml:space="preserve"> </w:t>
      </w:r>
      <w:proofErr w:type="spellStart"/>
      <w:r w:rsidR="002E591F" w:rsidRPr="002E591F">
        <w:t>giá</w:t>
      </w:r>
      <w:proofErr w:type="spellEnd"/>
      <w:r w:rsidR="002E591F" w:rsidRPr="002E591F">
        <w:t xml:space="preserve"> </w:t>
      </w:r>
      <w:proofErr w:type="spellStart"/>
      <w:r w:rsidRPr="002E591F">
        <w:t>trị</w:t>
      </w:r>
      <w:proofErr w:type="spellEnd"/>
      <w:r w:rsidRPr="002E591F">
        <w:t xml:space="preserve"> </w:t>
      </w:r>
      <w:proofErr w:type="spellStart"/>
      <w:r w:rsidRPr="002E591F">
        <w:t>sử</w:t>
      </w:r>
      <w:proofErr w:type="spellEnd"/>
      <w:r w:rsidRPr="002E591F">
        <w:t xml:space="preserve"> </w:t>
      </w:r>
      <w:proofErr w:type="spellStart"/>
      <w:r w:rsidRPr="002E591F">
        <w:t>dụng</w:t>
      </w:r>
      <w:proofErr w:type="spellEnd"/>
      <w:r w:rsidRPr="002E591F">
        <w:t xml:space="preserve"> </w:t>
      </w:r>
      <w:proofErr w:type="spellStart"/>
      <w:r w:rsidRPr="002E591F">
        <w:t>của</w:t>
      </w:r>
      <w:proofErr w:type="spellEnd"/>
      <w:r w:rsidRPr="002E591F">
        <w:t xml:space="preserve"> </w:t>
      </w:r>
      <w:proofErr w:type="spellStart"/>
      <w:r w:rsidRPr="002E591F">
        <w:t>các</w:t>
      </w:r>
      <w:proofErr w:type="spellEnd"/>
      <w:r w:rsidRPr="002E591F">
        <w:t xml:space="preserve"> </w:t>
      </w:r>
    </w:p>
    <w:p w14:paraId="766FFD4A" w14:textId="77777777" w:rsidR="00A242FB" w:rsidRDefault="00724E65" w:rsidP="00A242FB">
      <w:pPr>
        <w:spacing w:after="0" w:line="240" w:lineRule="auto"/>
      </w:pPr>
      <w:proofErr w:type="spellStart"/>
      <w:proofErr w:type="gramStart"/>
      <w:r w:rsidRPr="002E591F">
        <w:t>ch</w:t>
      </w:r>
      <w:r w:rsidR="002E591F" w:rsidRPr="002E591F">
        <w:t>ương</w:t>
      </w:r>
      <w:proofErr w:type="spellEnd"/>
      <w:proofErr w:type="gramEnd"/>
      <w:r w:rsidR="002E591F" w:rsidRPr="002E591F">
        <w:t xml:space="preserve"> </w:t>
      </w:r>
      <w:proofErr w:type="spellStart"/>
      <w:r w:rsidR="002E591F" w:rsidRPr="002E591F">
        <w:t>trình</w:t>
      </w:r>
      <w:proofErr w:type="spellEnd"/>
      <w:r w:rsidR="002E591F" w:rsidRPr="002E591F">
        <w:t xml:space="preserve"> </w:t>
      </w:r>
      <w:r w:rsidRPr="002E591F">
        <w:t xml:space="preserve"> </w:t>
      </w:r>
      <w:proofErr w:type="spellStart"/>
      <w:r w:rsidRPr="002E591F">
        <w:t>đánh</w:t>
      </w:r>
      <w:proofErr w:type="spellEnd"/>
      <w:r w:rsidRPr="002E591F">
        <w:t xml:space="preserve"> </w:t>
      </w:r>
      <w:proofErr w:type="spellStart"/>
      <w:r w:rsidRPr="002E591F">
        <w:t>giá</w:t>
      </w:r>
      <w:proofErr w:type="spellEnd"/>
      <w:r w:rsidRPr="002E591F">
        <w:t xml:space="preserve"> </w:t>
      </w:r>
      <w:proofErr w:type="spellStart"/>
      <w:r w:rsidRPr="002E591F">
        <w:t>xác</w:t>
      </w:r>
      <w:proofErr w:type="spellEnd"/>
      <w:r w:rsidRPr="002E591F">
        <w:t xml:space="preserve"> m</w:t>
      </w:r>
      <w:r w:rsidR="002E591F" w:rsidRPr="002E591F">
        <w:t>i</w:t>
      </w:r>
      <w:r w:rsidRPr="002E591F">
        <w:t>nh</w:t>
      </w:r>
      <w:r w:rsidR="002E591F" w:rsidRPr="002E591F">
        <w:t xml:space="preserve"> </w:t>
      </w:r>
      <w:proofErr w:type="spellStart"/>
      <w:r w:rsidR="002E591F" w:rsidRPr="002E591F">
        <w:t>của</w:t>
      </w:r>
      <w:proofErr w:type="spellEnd"/>
      <w:r w:rsidR="002E591F" w:rsidRPr="002E591F">
        <w:t xml:space="preserve"> </w:t>
      </w:r>
      <w:proofErr w:type="spellStart"/>
      <w:r w:rsidR="002E591F" w:rsidRPr="002E591F">
        <w:t>các</w:t>
      </w:r>
      <w:proofErr w:type="spellEnd"/>
      <w:r w:rsidR="002E591F" w:rsidRPr="002E591F">
        <w:t xml:space="preserve"> </w:t>
      </w:r>
      <w:proofErr w:type="spellStart"/>
      <w:r w:rsidR="002E591F" w:rsidRPr="002E591F">
        <w:t>tổ</w:t>
      </w:r>
      <w:proofErr w:type="spellEnd"/>
      <w:r w:rsidR="002E591F" w:rsidRPr="002E591F">
        <w:t xml:space="preserve"> </w:t>
      </w:r>
      <w:proofErr w:type="spellStart"/>
      <w:r w:rsidR="002E591F" w:rsidRPr="002E591F">
        <w:t>chức</w:t>
      </w:r>
      <w:proofErr w:type="spellEnd"/>
      <w:r w:rsidR="002E591F" w:rsidRPr="002E591F">
        <w:t xml:space="preserve"> </w:t>
      </w:r>
      <w:proofErr w:type="spellStart"/>
      <w:r w:rsidR="002E591F" w:rsidRPr="002E591F">
        <w:t>chứng</w:t>
      </w:r>
      <w:proofErr w:type="spellEnd"/>
      <w:r w:rsidR="002E591F" w:rsidRPr="002E591F">
        <w:t xml:space="preserve"> </w:t>
      </w:r>
      <w:proofErr w:type="spellStart"/>
      <w:r w:rsidR="002E591F" w:rsidRPr="002E591F">
        <w:t>nhận</w:t>
      </w:r>
      <w:proofErr w:type="spellEnd"/>
      <w:r w:rsidR="002E591F" w:rsidRPr="002E591F">
        <w:t xml:space="preserve"> so </w:t>
      </w:r>
      <w:proofErr w:type="spellStart"/>
      <w:r w:rsidR="002E591F" w:rsidRPr="002E591F">
        <w:t>với</w:t>
      </w:r>
      <w:proofErr w:type="spellEnd"/>
      <w:r w:rsidR="002E591F" w:rsidRPr="002E591F">
        <w:t xml:space="preserve"> </w:t>
      </w:r>
      <w:proofErr w:type="spellStart"/>
      <w:r w:rsidR="002E591F" w:rsidRPr="002E591F">
        <w:t>yêu</w:t>
      </w:r>
      <w:proofErr w:type="spellEnd"/>
      <w:r w:rsidR="002E591F" w:rsidRPr="002E591F">
        <w:t xml:space="preserve"> </w:t>
      </w:r>
      <w:proofErr w:type="spellStart"/>
      <w:r w:rsidR="002E591F" w:rsidRPr="002E591F">
        <w:t>cầu</w:t>
      </w:r>
      <w:proofErr w:type="spellEnd"/>
      <w:r w:rsidR="002E591F" w:rsidRPr="002E591F">
        <w:t xml:space="preserve"> </w:t>
      </w:r>
      <w:proofErr w:type="spellStart"/>
      <w:r w:rsidR="002E591F" w:rsidRPr="002E591F">
        <w:t>của</w:t>
      </w:r>
      <w:proofErr w:type="spellEnd"/>
      <w:r w:rsidR="002E591F" w:rsidRPr="002E591F">
        <w:t xml:space="preserve"> </w:t>
      </w:r>
      <w:proofErr w:type="spellStart"/>
      <w:r w:rsidR="002E591F" w:rsidRPr="002E591F">
        <w:t>quy</w:t>
      </w:r>
      <w:proofErr w:type="spellEnd"/>
      <w:r w:rsidR="002E591F" w:rsidRPr="002E591F">
        <w:t xml:space="preserve"> </w:t>
      </w:r>
      <w:proofErr w:type="spellStart"/>
      <w:r w:rsidR="002E591F" w:rsidRPr="002E591F">
        <w:t>chế</w:t>
      </w:r>
      <w:proofErr w:type="spellEnd"/>
      <w:r w:rsidR="002E591F" w:rsidRPr="002E591F">
        <w:t xml:space="preserve"> </w:t>
      </w:r>
      <w:proofErr w:type="spellStart"/>
      <w:r w:rsidR="002E591F" w:rsidRPr="002E591F">
        <w:t>gỗ</w:t>
      </w:r>
      <w:proofErr w:type="spellEnd"/>
      <w:r w:rsidR="002E591F" w:rsidRPr="002E591F">
        <w:t xml:space="preserve"> </w:t>
      </w:r>
      <w:proofErr w:type="spellStart"/>
      <w:r w:rsidR="002E591F" w:rsidRPr="002E591F">
        <w:t>củ</w:t>
      </w:r>
      <w:r w:rsidR="00A242FB">
        <w:t>a</w:t>
      </w:r>
      <w:proofErr w:type="spellEnd"/>
      <w:r w:rsidR="00A242FB">
        <w:t xml:space="preserve"> </w:t>
      </w:r>
      <w:proofErr w:type="spellStart"/>
      <w:r w:rsidR="00A242FB">
        <w:t>liên</w:t>
      </w:r>
      <w:proofErr w:type="spellEnd"/>
      <w:r w:rsidR="00A242FB">
        <w:t xml:space="preserve"> minh </w:t>
      </w:r>
      <w:proofErr w:type="spellStart"/>
      <w:r w:rsidR="00A242FB">
        <w:t>châu</w:t>
      </w:r>
      <w:proofErr w:type="spellEnd"/>
      <w:r w:rsidR="00A242FB">
        <w:t xml:space="preserve"> âu.</w:t>
      </w:r>
    </w:p>
    <w:p w14:paraId="373BC061" w14:textId="73F708EA" w:rsidR="00DC5EFE" w:rsidRPr="00A242FB" w:rsidRDefault="00A242FB" w:rsidP="00A242FB">
      <w:pPr>
        <w:spacing w:after="0" w:line="240" w:lineRule="auto"/>
        <w:rPr>
          <w:color w:val="538135" w:themeColor="accent6" w:themeShade="BF"/>
          <w:u w:val="single"/>
        </w:rPr>
      </w:pPr>
      <w:proofErr w:type="gramStart"/>
      <w:r w:rsidRPr="00A242FB">
        <w:rPr>
          <w:color w:val="538135" w:themeColor="accent6" w:themeShade="BF"/>
          <w:u w:val="single"/>
        </w:rPr>
        <w:t>http</w:t>
      </w:r>
      <w:proofErr w:type="gramEnd"/>
      <w:r w:rsidRPr="00A242FB">
        <w:rPr>
          <w:color w:val="538135" w:themeColor="accent6" w:themeShade="BF"/>
          <w:u w:val="single"/>
        </w:rPr>
        <w:t>//</w:t>
      </w:r>
      <w:r w:rsidR="00724E65" w:rsidRPr="00A242FB">
        <w:rPr>
          <w:color w:val="538135" w:themeColor="accent6" w:themeShade="BF"/>
          <w:u w:val="single"/>
        </w:rPr>
        <w:t>info/third-party-schemes-tested-against-</w:t>
      </w:r>
      <w:proofErr w:type="spellStart"/>
      <w:r w:rsidR="00724E65" w:rsidRPr="00A242FB">
        <w:rPr>
          <w:color w:val="538135" w:themeColor="accent6" w:themeShade="BF"/>
          <w:u w:val="single"/>
        </w:rPr>
        <w:t>eutr</w:t>
      </w:r>
      <w:proofErr w:type="spellEnd"/>
    </w:p>
    <w:p w14:paraId="671DDFA8" w14:textId="77777777" w:rsidR="00A242FB" w:rsidRDefault="00A242FB" w:rsidP="00A242FB">
      <w:pPr>
        <w:spacing w:after="0" w:line="240" w:lineRule="auto"/>
        <w:rPr>
          <w:b/>
        </w:rPr>
      </w:pPr>
    </w:p>
    <w:p w14:paraId="0A501C43" w14:textId="4B399F73" w:rsidR="00DC5EFE" w:rsidRPr="002E591F" w:rsidRDefault="002E591F" w:rsidP="00A242FB">
      <w:pPr>
        <w:spacing w:after="0" w:line="240" w:lineRule="auto"/>
        <w:rPr>
          <w:b/>
        </w:rPr>
      </w:pPr>
      <w:proofErr w:type="spellStart"/>
      <w:r w:rsidRPr="002E591F">
        <w:rPr>
          <w:b/>
        </w:rPr>
        <w:t>Phim</w:t>
      </w:r>
      <w:proofErr w:type="spellEnd"/>
      <w:r w:rsidRPr="002E591F">
        <w:rPr>
          <w:b/>
        </w:rPr>
        <w:t xml:space="preserve"> </w:t>
      </w:r>
      <w:proofErr w:type="spellStart"/>
      <w:r w:rsidRPr="002E591F">
        <w:rPr>
          <w:b/>
        </w:rPr>
        <w:t>ảnh</w:t>
      </w:r>
      <w:proofErr w:type="spellEnd"/>
      <w:r w:rsidRPr="002E591F">
        <w:rPr>
          <w:b/>
        </w:rPr>
        <w:t xml:space="preserve"> </w:t>
      </w:r>
      <w:proofErr w:type="spellStart"/>
      <w:proofErr w:type="gramStart"/>
      <w:r w:rsidRPr="002E591F">
        <w:rPr>
          <w:b/>
        </w:rPr>
        <w:t>về</w:t>
      </w:r>
      <w:proofErr w:type="spellEnd"/>
      <w:r w:rsidRPr="002E591F">
        <w:rPr>
          <w:b/>
        </w:rPr>
        <w:t xml:space="preserve">  FLEGT</w:t>
      </w:r>
      <w:proofErr w:type="gramEnd"/>
      <w:r w:rsidRPr="002E591F">
        <w:rPr>
          <w:b/>
        </w:rPr>
        <w:t xml:space="preserve"> </w:t>
      </w:r>
    </w:p>
    <w:p w14:paraId="50CB249F" w14:textId="77777777" w:rsidR="00A242FB" w:rsidRDefault="00A242FB" w:rsidP="00A242FB">
      <w:pPr>
        <w:spacing w:after="0" w:line="240" w:lineRule="auto"/>
      </w:pPr>
    </w:p>
    <w:p w14:paraId="7BC436E3" w14:textId="77777777" w:rsidR="00A242FB" w:rsidRDefault="00A242FB" w:rsidP="00A242FB">
      <w:pPr>
        <w:spacing w:after="0" w:line="240" w:lineRule="auto"/>
      </w:pPr>
      <w:proofErr w:type="spellStart"/>
      <w:r w:rsidRPr="00A242FB">
        <w:t>Phim</w:t>
      </w:r>
      <w:proofErr w:type="spellEnd"/>
      <w:r w:rsidRPr="00A242FB">
        <w:t xml:space="preserve"> </w:t>
      </w:r>
      <w:proofErr w:type="spellStart"/>
      <w:r w:rsidRPr="00A242FB">
        <w:t>về</w:t>
      </w:r>
      <w:proofErr w:type="spellEnd"/>
      <w:r w:rsidRPr="00A242FB">
        <w:t xml:space="preserve"> </w:t>
      </w:r>
      <w:proofErr w:type="spellStart"/>
      <w:r w:rsidRPr="00A242FB">
        <w:t>khai</w:t>
      </w:r>
      <w:proofErr w:type="spellEnd"/>
      <w:r w:rsidRPr="00A242FB">
        <w:t xml:space="preserve"> </w:t>
      </w:r>
      <w:proofErr w:type="spellStart"/>
      <w:r w:rsidRPr="00A242FB">
        <w:t>thác</w:t>
      </w:r>
      <w:proofErr w:type="spellEnd"/>
      <w:r w:rsidRPr="00A242FB">
        <w:t xml:space="preserve"> </w:t>
      </w:r>
      <w:proofErr w:type="spellStart"/>
      <w:r w:rsidRPr="00A242FB">
        <w:t>gỗ</w:t>
      </w:r>
      <w:proofErr w:type="spellEnd"/>
      <w:r w:rsidRPr="00A242FB">
        <w:t xml:space="preserve"> </w:t>
      </w:r>
      <w:proofErr w:type="spellStart"/>
      <w:r w:rsidRPr="00A242FB">
        <w:t>bất</w:t>
      </w:r>
      <w:proofErr w:type="spellEnd"/>
      <w:r w:rsidRPr="00A242FB">
        <w:t xml:space="preserve"> </w:t>
      </w:r>
      <w:proofErr w:type="spellStart"/>
      <w:r w:rsidRPr="00A242FB">
        <w:t>hợp</w:t>
      </w:r>
      <w:proofErr w:type="spellEnd"/>
      <w:r w:rsidRPr="00A242FB">
        <w:t xml:space="preserve"> </w:t>
      </w:r>
      <w:proofErr w:type="spellStart"/>
      <w:r w:rsidRPr="00A242FB">
        <w:t>pháp</w:t>
      </w:r>
      <w:proofErr w:type="spellEnd"/>
      <w:r w:rsidRPr="00A242FB">
        <w:t xml:space="preserve"> </w:t>
      </w:r>
      <w:proofErr w:type="spellStart"/>
      <w:r w:rsidRPr="00A242FB">
        <w:t>của</w:t>
      </w:r>
      <w:proofErr w:type="spellEnd"/>
      <w:r w:rsidRPr="00A242FB">
        <w:t xml:space="preserve"> </w:t>
      </w:r>
      <w:proofErr w:type="spellStart"/>
      <w:r w:rsidRPr="00A242FB">
        <w:t>Viện</w:t>
      </w:r>
      <w:proofErr w:type="spellEnd"/>
      <w:r w:rsidRPr="00A242FB">
        <w:t xml:space="preserve"> </w:t>
      </w:r>
      <w:proofErr w:type="spellStart"/>
      <w:r w:rsidRPr="00A242FB">
        <w:t>Lâm</w:t>
      </w:r>
      <w:proofErr w:type="spellEnd"/>
      <w:r w:rsidRPr="00A242FB">
        <w:t xml:space="preserve"> </w:t>
      </w:r>
      <w:proofErr w:type="spellStart"/>
      <w:r w:rsidRPr="00A242FB">
        <w:t>Nghiệp</w:t>
      </w:r>
      <w:proofErr w:type="spellEnd"/>
      <w:r w:rsidRPr="00A242FB">
        <w:t xml:space="preserve"> </w:t>
      </w:r>
      <w:proofErr w:type="spellStart"/>
      <w:r w:rsidRPr="00A242FB">
        <w:t>Châu</w:t>
      </w:r>
      <w:proofErr w:type="spellEnd"/>
      <w:r w:rsidRPr="00A242FB">
        <w:t xml:space="preserve"> </w:t>
      </w:r>
      <w:proofErr w:type="spellStart"/>
      <w:r w:rsidRPr="00A242FB">
        <w:t>Âu</w:t>
      </w:r>
      <w:proofErr w:type="spellEnd"/>
      <w:r w:rsidRPr="00A242FB">
        <w:t xml:space="preserve"> EFI videos on illegal logging and FLEGT (</w:t>
      </w:r>
      <w:proofErr w:type="spellStart"/>
      <w:r w:rsidRPr="00A242FB">
        <w:t>Tiếng</w:t>
      </w:r>
      <w:proofErr w:type="spellEnd"/>
      <w:r w:rsidRPr="00A242FB">
        <w:t xml:space="preserve"> </w:t>
      </w:r>
      <w:proofErr w:type="spellStart"/>
      <w:r w:rsidRPr="00A242FB">
        <w:t>Anh</w:t>
      </w:r>
      <w:proofErr w:type="spellEnd"/>
      <w:r w:rsidRPr="00A242FB">
        <w:t xml:space="preserve">, </w:t>
      </w:r>
      <w:proofErr w:type="spellStart"/>
      <w:r w:rsidRPr="00A242FB">
        <w:t>Pháp</w:t>
      </w:r>
      <w:proofErr w:type="spellEnd"/>
      <w:r w:rsidRPr="00A242FB">
        <w:t xml:space="preserve">, </w:t>
      </w:r>
      <w:proofErr w:type="spellStart"/>
      <w:r w:rsidRPr="00A242FB">
        <w:t>Tây</w:t>
      </w:r>
      <w:proofErr w:type="spellEnd"/>
      <w:r w:rsidRPr="00A242FB">
        <w:t xml:space="preserve"> Ban </w:t>
      </w:r>
      <w:proofErr w:type="spellStart"/>
      <w:r w:rsidRPr="00A242FB">
        <w:t>Nha</w:t>
      </w:r>
      <w:proofErr w:type="spellEnd"/>
      <w:r w:rsidRPr="00A242FB">
        <w:t>)</w:t>
      </w:r>
    </w:p>
    <w:p w14:paraId="18442B42" w14:textId="317AAD75" w:rsidR="002E591F" w:rsidRPr="00A242FB" w:rsidRDefault="002E591F" w:rsidP="00A242FB">
      <w:pPr>
        <w:spacing w:after="0" w:line="240" w:lineRule="auto"/>
        <w:rPr>
          <w:color w:val="538135" w:themeColor="accent6" w:themeShade="BF"/>
          <w:u w:val="single"/>
        </w:rPr>
      </w:pPr>
      <w:r w:rsidRPr="00A242FB">
        <w:rPr>
          <w:color w:val="538135" w:themeColor="accent6" w:themeShade="BF"/>
          <w:u w:val="single"/>
        </w:rPr>
        <w:t>https://www.youtube.com/playlist?list=PL72AC05AE7F96C6FC</w:t>
      </w:r>
    </w:p>
    <w:p w14:paraId="18B9B40F" w14:textId="77777777" w:rsidR="00A242FB" w:rsidRDefault="00A242FB" w:rsidP="00A242FB">
      <w:pPr>
        <w:spacing w:after="0" w:line="240" w:lineRule="auto"/>
      </w:pPr>
    </w:p>
    <w:p w14:paraId="273D5C19" w14:textId="77777777" w:rsidR="00A242FB" w:rsidRDefault="00A242FB" w:rsidP="00A242FB">
      <w:pPr>
        <w:spacing w:after="0" w:line="240" w:lineRule="auto"/>
      </w:pPr>
      <w:proofErr w:type="spellStart"/>
      <w:r w:rsidRPr="00A242FB">
        <w:lastRenderedPageBreak/>
        <w:t>Phim</w:t>
      </w:r>
      <w:proofErr w:type="spellEnd"/>
      <w:r w:rsidRPr="00A242FB">
        <w:t xml:space="preserve"> </w:t>
      </w:r>
      <w:proofErr w:type="spellStart"/>
      <w:r w:rsidRPr="00A242FB">
        <w:t>về</w:t>
      </w:r>
      <w:proofErr w:type="spellEnd"/>
      <w:r w:rsidRPr="00A242FB">
        <w:t xml:space="preserve"> </w:t>
      </w:r>
      <w:proofErr w:type="spellStart"/>
      <w:r w:rsidRPr="00A242FB">
        <w:t>gỗ</w:t>
      </w:r>
      <w:proofErr w:type="spellEnd"/>
      <w:r w:rsidRPr="00A242FB">
        <w:t xml:space="preserve"> </w:t>
      </w:r>
      <w:proofErr w:type="spellStart"/>
      <w:r w:rsidRPr="00A242FB">
        <w:t>hợp</w:t>
      </w:r>
      <w:proofErr w:type="spellEnd"/>
      <w:r w:rsidRPr="00A242FB">
        <w:t xml:space="preserve"> </w:t>
      </w:r>
      <w:proofErr w:type="spellStart"/>
      <w:r w:rsidRPr="00A242FB">
        <w:t>pháp</w:t>
      </w:r>
      <w:proofErr w:type="spellEnd"/>
      <w:r w:rsidRPr="00A242FB">
        <w:t xml:space="preserve"> </w:t>
      </w:r>
      <w:proofErr w:type="spellStart"/>
      <w:r w:rsidRPr="00A242FB">
        <w:t>của</w:t>
      </w:r>
      <w:proofErr w:type="spellEnd"/>
      <w:r w:rsidRPr="00A242FB">
        <w:t xml:space="preserve"> </w:t>
      </w:r>
      <w:proofErr w:type="spellStart"/>
      <w:r w:rsidRPr="00A242FB">
        <w:t>tổ</w:t>
      </w:r>
      <w:proofErr w:type="spellEnd"/>
      <w:r w:rsidRPr="00A242FB">
        <w:t xml:space="preserve"> </w:t>
      </w:r>
      <w:proofErr w:type="spellStart"/>
      <w:r w:rsidRPr="00A242FB">
        <w:t>chức</w:t>
      </w:r>
      <w:proofErr w:type="spellEnd"/>
      <w:r w:rsidRPr="00A242FB">
        <w:t xml:space="preserve"> </w:t>
      </w:r>
      <w:proofErr w:type="spellStart"/>
      <w:r w:rsidRPr="00A242FB">
        <w:t>Lương</w:t>
      </w:r>
      <w:proofErr w:type="spellEnd"/>
      <w:r w:rsidRPr="00A242FB">
        <w:t xml:space="preserve"> </w:t>
      </w:r>
      <w:proofErr w:type="spellStart"/>
      <w:r w:rsidRPr="00A242FB">
        <w:t>Nông</w:t>
      </w:r>
      <w:proofErr w:type="spellEnd"/>
      <w:r w:rsidRPr="00A242FB">
        <w:t xml:space="preserve"> </w:t>
      </w:r>
      <w:proofErr w:type="spellStart"/>
      <w:r w:rsidRPr="00A242FB">
        <w:t>Thế</w:t>
      </w:r>
      <w:proofErr w:type="spellEnd"/>
      <w:r w:rsidRPr="00A242FB">
        <w:t xml:space="preserve"> </w:t>
      </w:r>
      <w:proofErr w:type="spellStart"/>
      <w:r w:rsidRPr="00A242FB">
        <w:t>giới</w:t>
      </w:r>
      <w:proofErr w:type="spellEnd"/>
      <w:r w:rsidRPr="00A242FB">
        <w:t xml:space="preserve"> EU FAO FLEGT </w:t>
      </w:r>
      <w:proofErr w:type="gramStart"/>
      <w:r w:rsidRPr="00A242FB">
        <w:t>Programme  videos</w:t>
      </w:r>
      <w:proofErr w:type="gramEnd"/>
      <w:r w:rsidRPr="00A242FB">
        <w:t>: “Road to legality” &amp; “Tracing out timber”</w:t>
      </w:r>
    </w:p>
    <w:p w14:paraId="3E58F3B5" w14:textId="7802EAD8" w:rsidR="00DC5EFE" w:rsidRPr="00A242FB" w:rsidRDefault="002E591F" w:rsidP="00A242FB">
      <w:pPr>
        <w:spacing w:after="0" w:line="240" w:lineRule="auto"/>
        <w:rPr>
          <w:color w:val="538135" w:themeColor="accent6" w:themeShade="BF"/>
          <w:u w:val="single"/>
        </w:rPr>
      </w:pPr>
      <w:r w:rsidRPr="00A242FB">
        <w:rPr>
          <w:color w:val="538135" w:themeColor="accent6" w:themeShade="BF"/>
          <w:u w:val="single"/>
        </w:rPr>
        <w:t>http://www.fao.org/forestry/eu-flegt/83379/en/</w:t>
      </w:r>
    </w:p>
    <w:p w14:paraId="758A3786" w14:textId="77777777" w:rsidR="00DC5EFE" w:rsidRPr="002E591F" w:rsidRDefault="00DC5EFE" w:rsidP="00A242FB">
      <w:pPr>
        <w:spacing w:after="0" w:line="240" w:lineRule="auto"/>
      </w:pPr>
    </w:p>
    <w:p w14:paraId="5281088A" w14:textId="77777777" w:rsidR="00DC5EFE" w:rsidRPr="002E591F" w:rsidRDefault="00DC5EFE" w:rsidP="00DC5EFE"/>
    <w:sectPr w:rsidR="00DC5EFE" w:rsidRPr="002E591F" w:rsidSect="006460EF">
      <w:headerReference w:type="default" r:id="rId24"/>
      <w:headerReference w:type="first" r:id="rId2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CD7F6" w14:textId="77777777" w:rsidR="00B13315" w:rsidRDefault="00B13315" w:rsidP="00375F55">
      <w:pPr>
        <w:spacing w:after="0" w:line="240" w:lineRule="auto"/>
      </w:pPr>
      <w:r>
        <w:separator/>
      </w:r>
    </w:p>
  </w:endnote>
  <w:endnote w:type="continuationSeparator" w:id="0">
    <w:p w14:paraId="5FAFFA30" w14:textId="77777777" w:rsidR="00B13315" w:rsidRDefault="00B13315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9C638" w14:textId="77777777" w:rsidR="00B13315" w:rsidRDefault="00B13315" w:rsidP="00375F55">
      <w:pPr>
        <w:spacing w:after="0" w:line="240" w:lineRule="auto"/>
      </w:pPr>
      <w:r>
        <w:separator/>
      </w:r>
    </w:p>
  </w:footnote>
  <w:footnote w:type="continuationSeparator" w:id="0">
    <w:p w14:paraId="752D85F0" w14:textId="77777777" w:rsidR="00B13315" w:rsidRDefault="00B13315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A838F" w14:textId="460457A2" w:rsidR="00620EE4" w:rsidRDefault="00620EE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7B6AC9A9" wp14:editId="24AB9A84">
          <wp:simplePos x="0" y="0"/>
          <wp:positionH relativeFrom="column">
            <wp:posOffset>0</wp:posOffset>
          </wp:positionH>
          <wp:positionV relativeFrom="paragraph">
            <wp:posOffset>-452120</wp:posOffset>
          </wp:positionV>
          <wp:extent cx="5730875" cy="1183005"/>
          <wp:effectExtent l="0" t="0" r="3175" b="0"/>
          <wp:wrapTight wrapText="bothSides">
            <wp:wrapPolygon edited="0">
              <wp:start x="0" y="0"/>
              <wp:lineTo x="0" y="21217"/>
              <wp:lineTo x="21540" y="21217"/>
              <wp:lineTo x="215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B57CB" w14:textId="6876E5D4" w:rsidR="00620EE4" w:rsidRDefault="00620EE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2B316239" wp14:editId="6CDE27E3">
          <wp:simplePos x="0" y="0"/>
          <wp:positionH relativeFrom="column">
            <wp:posOffset>-5080</wp:posOffset>
          </wp:positionH>
          <wp:positionV relativeFrom="paragraph">
            <wp:posOffset>-450215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F66E5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295AB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FE2F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BF86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0B45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EA5139"/>
    <w:multiLevelType w:val="multilevel"/>
    <w:tmpl w:val="5D6681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53AF0"/>
    <w:rsid w:val="000D1595"/>
    <w:rsid w:val="000D66D4"/>
    <w:rsid w:val="00133AE5"/>
    <w:rsid w:val="001552B4"/>
    <w:rsid w:val="001B3D12"/>
    <w:rsid w:val="001B3E28"/>
    <w:rsid w:val="001C4986"/>
    <w:rsid w:val="001C7D2A"/>
    <w:rsid w:val="001D0605"/>
    <w:rsid w:val="00222ACD"/>
    <w:rsid w:val="002A5DFA"/>
    <w:rsid w:val="002E591F"/>
    <w:rsid w:val="00375F55"/>
    <w:rsid w:val="003A0361"/>
    <w:rsid w:val="003C5998"/>
    <w:rsid w:val="003D2614"/>
    <w:rsid w:val="0041583F"/>
    <w:rsid w:val="004C17C2"/>
    <w:rsid w:val="00577F2E"/>
    <w:rsid w:val="00620EE4"/>
    <w:rsid w:val="0063055D"/>
    <w:rsid w:val="006460EF"/>
    <w:rsid w:val="00654A6D"/>
    <w:rsid w:val="00675683"/>
    <w:rsid w:val="006976B6"/>
    <w:rsid w:val="007013CB"/>
    <w:rsid w:val="00717990"/>
    <w:rsid w:val="00724E65"/>
    <w:rsid w:val="00734301"/>
    <w:rsid w:val="00766A54"/>
    <w:rsid w:val="007D04CA"/>
    <w:rsid w:val="0080265D"/>
    <w:rsid w:val="008724FD"/>
    <w:rsid w:val="008C60A8"/>
    <w:rsid w:val="00901C04"/>
    <w:rsid w:val="0092032A"/>
    <w:rsid w:val="0097522E"/>
    <w:rsid w:val="00982EE0"/>
    <w:rsid w:val="00983D53"/>
    <w:rsid w:val="009A5645"/>
    <w:rsid w:val="009B42EE"/>
    <w:rsid w:val="009D7AC8"/>
    <w:rsid w:val="00A14046"/>
    <w:rsid w:val="00A242FB"/>
    <w:rsid w:val="00A735BA"/>
    <w:rsid w:val="00AC57C1"/>
    <w:rsid w:val="00B13315"/>
    <w:rsid w:val="00BB0359"/>
    <w:rsid w:val="00BE7023"/>
    <w:rsid w:val="00C00EC1"/>
    <w:rsid w:val="00C814DA"/>
    <w:rsid w:val="00D93968"/>
    <w:rsid w:val="00DC5EFE"/>
    <w:rsid w:val="00E053A3"/>
    <w:rsid w:val="00F25459"/>
    <w:rsid w:val="00F547AF"/>
    <w:rsid w:val="00F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3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990"/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F55"/>
  </w:style>
  <w:style w:type="paragraph" w:styleId="Footer">
    <w:name w:val="footer"/>
    <w:basedOn w:val="Normal"/>
    <w:link w:val="Foot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F55"/>
  </w:style>
  <w:style w:type="character" w:customStyle="1" w:styleId="Heading1Char">
    <w:name w:val="Heading 1 Char"/>
    <w:basedOn w:val="DefaultParagraphFont"/>
    <w:link w:val="Heading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976B6"/>
    <w:rPr>
      <w:color w:val="538135" w:themeColor="accent6" w:themeShade="B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717990"/>
    <w:rPr>
      <w:color w:val="C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7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2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6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65D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4FD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22AC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5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990"/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F55"/>
  </w:style>
  <w:style w:type="paragraph" w:styleId="Footer">
    <w:name w:val="footer"/>
    <w:basedOn w:val="Normal"/>
    <w:link w:val="FooterCh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F55"/>
  </w:style>
  <w:style w:type="character" w:customStyle="1" w:styleId="Heading1Char">
    <w:name w:val="Heading 1 Char"/>
    <w:basedOn w:val="DefaultParagraphFont"/>
    <w:link w:val="Heading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976B6"/>
    <w:rPr>
      <w:color w:val="538135" w:themeColor="accent6" w:themeShade="B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717990"/>
    <w:rPr>
      <w:color w:val="C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7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26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6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6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65D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4FD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22AC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5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uflegt.efi.int/documents/10180/23015/EFI+Policy+Brief+2+-+Forest+Law+Enforcement%2C%20Governance+and+Trade/ba48359a-9ae0-4db7-9fd6-18a728b43e0e" TargetMode="External"/><Relationship Id="rId18" Type="http://schemas.openxmlformats.org/officeDocument/2006/relationships/hyperlink" Target="http://www.nepcon.net/5022/English/Certification/Timber_legality_services/LegalSource_Programm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scsglobalservices.com/timber-legality-verification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ec.europa.eu/environment/forests/pdf/Final%20Guidance%20document.pdf" TargetMode="External"/><Relationship Id="rId17" Type="http://schemas.openxmlformats.org/officeDocument/2006/relationships/hyperlink" Target="http://www.certisource.co.uk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o.org/forestry/eu-flegt/83519/en/" TargetMode="External"/><Relationship Id="rId20" Type="http://schemas.openxmlformats.org/officeDocument/2006/relationships/hyperlink" Target="http://www.sacert.org/woodmark/verificationoflegalcompliance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ec.europa.eu/environment/eutr2013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uflegt.efi.int/publications" TargetMode="External"/><Relationship Id="rId23" Type="http://schemas.openxmlformats.org/officeDocument/2006/relationships/hyperlink" Target="https://ic.fsc.org/facts-figures.19.ht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rainforest-alliance.org.uk/forestry/verification/legal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euflegt.efi.int/documents/10180/23015/Ringkasan+Kebijakan+2+EFI+-+Penegakan+Hukum%2C%20Tata+Kelola+dan+Perdagangan+Sektor+Kehutanan+Pendekatan+Uni+Eropa/a6024927-bc7a-415f-b870-1e5cf2c216e9" TargetMode="External"/><Relationship Id="rId22" Type="http://schemas.openxmlformats.org/officeDocument/2006/relationships/hyperlink" Target="https://ic.fsc.org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asus</cp:lastModifiedBy>
  <cp:revision>2</cp:revision>
  <dcterms:created xsi:type="dcterms:W3CDTF">2014-11-07T05:52:00Z</dcterms:created>
  <dcterms:modified xsi:type="dcterms:W3CDTF">2014-11-07T05:52:00Z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